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29FD" w:rsidRPr="003529FD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00525E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B1162C" w:rsidP="00B1162C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00525E">
        <w:trPr>
          <w:cantSplit/>
          <w:trHeight w:val="22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DE4DD3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2012.</w:t>
            </w:r>
            <w:r w:rsidR="00B631D0">
              <w:rPr>
                <w:rFonts w:ascii="굴림" w:eastAsia="굴림" w:hAnsi="굴림" w:hint="eastAsia"/>
                <w:szCs w:val="22"/>
              </w:rPr>
              <w:t>1</w:t>
            </w:r>
            <w:r w:rsidR="001F4907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DE4DD3">
              <w:rPr>
                <w:rFonts w:ascii="굴림" w:eastAsia="굴림" w:hAnsi="굴림" w:hint="eastAsia"/>
                <w:szCs w:val="22"/>
              </w:rPr>
              <w:t>1</w:t>
            </w:r>
            <w:r w:rsidR="001F4907">
              <w:rPr>
                <w:rFonts w:ascii="굴림" w:eastAsia="굴림" w:hAnsi="굴림" w:hint="eastAsia"/>
                <w:szCs w:val="22"/>
              </w:rPr>
              <w:t>1</w:t>
            </w:r>
            <w:r w:rsidR="00DE4DD3">
              <w:rPr>
                <w:rFonts w:ascii="굴림" w:eastAsia="굴림" w:hAnsi="굴림" w:hint="eastAsia"/>
                <w:szCs w:val="22"/>
              </w:rPr>
              <w:t>(수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DE4DD3">
              <w:rPr>
                <w:rFonts w:ascii="굴림" w:eastAsia="굴림" w:hAnsi="굴림" w:hint="eastAsia"/>
                <w:szCs w:val="22"/>
              </w:rPr>
              <w:t>3</w:t>
            </w:r>
            <w:r w:rsidR="001F4907">
              <w:rPr>
                <w:rFonts w:ascii="굴림" w:eastAsia="굴림" w:hAnsi="굴림" w:hint="eastAsia"/>
                <w:szCs w:val="22"/>
              </w:rPr>
              <w:t>쪽</w:t>
            </w:r>
            <w:r>
              <w:rPr>
                <w:rFonts w:ascii="굴림" w:eastAsia="굴림" w:hAnsi="굴림" w:hint="eastAsia"/>
                <w:szCs w:val="22"/>
              </w:rPr>
              <w:t>,</w:t>
            </w:r>
            <w:r w:rsidR="001F4907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본문</w:t>
            </w:r>
            <w:r w:rsidR="001F4907">
              <w:rPr>
                <w:rFonts w:ascii="굴림" w:eastAsia="굴림" w:hAnsi="굴림" w:hint="eastAsia"/>
                <w:szCs w:val="22"/>
              </w:rPr>
              <w:t>1, 첨부</w:t>
            </w:r>
            <w:r w:rsidR="00DE4DD3">
              <w:rPr>
                <w:rFonts w:ascii="굴림" w:eastAsia="굴림" w:hAnsi="굴림" w:hint="eastAsia"/>
                <w:szCs w:val="22"/>
              </w:rPr>
              <w:t>2</w:t>
            </w:r>
            <w:r w:rsidR="001F4907">
              <w:rPr>
                <w:rFonts w:ascii="굴림" w:eastAsia="굴림" w:hAnsi="굴림" w:hint="eastAsia"/>
                <w:szCs w:val="22"/>
              </w:rPr>
              <w:t>쪽</w:t>
            </w:r>
            <w:r>
              <w:rPr>
                <w:rFonts w:ascii="굴림" w:eastAsia="굴림" w:hAnsi="굴림" w:hint="eastAsia"/>
                <w:szCs w:val="22"/>
              </w:rPr>
              <w:t>)★ 이 자료는</w:t>
            </w:r>
            <w:r w:rsidR="001F4907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4B54F5">
              <w:rPr>
                <w:rFonts w:ascii="굴림" w:eastAsia="굴림" w:hAnsi="굴림" w:hint="eastAsia"/>
                <w:szCs w:val="22"/>
              </w:rPr>
              <w:t>배포시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>보 도 자 료</w:t>
      </w:r>
      <w:r w:rsidR="006B78D1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DE4DD3">
        <w:rPr>
          <w:rFonts w:ascii="HY견고딕" w:eastAsia="HY견고딕" w:hAnsi="굴림" w:hint="eastAsia"/>
          <w:b/>
          <w:bCs/>
          <w:sz w:val="52"/>
          <w:szCs w:val="56"/>
        </w:rPr>
        <w:t>99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744BFA">
        <w:trPr>
          <w:cantSplit/>
          <w:trHeight w:val="813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00A25" w:rsidRPr="00CE6B13" w:rsidRDefault="00B631D0" w:rsidP="00DE4DD3">
            <w:pPr>
              <w:jc w:val="center"/>
              <w:rPr>
                <w:rFonts w:ascii="굴림체" w:eastAsia="굴림체" w:hAnsi="굴림체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HY견고딕" w:eastAsia="HY견고딕" w:hAnsi="바탕" w:cs="바탕" w:hint="eastAsia"/>
                <w:b/>
                <w:color w:val="0070C0"/>
                <w:sz w:val="40"/>
                <w:szCs w:val="54"/>
              </w:rPr>
              <w:t xml:space="preserve"> </w:t>
            </w:r>
            <w:r w:rsidR="00DE4DD3">
              <w:rPr>
                <w:rFonts w:ascii="HY견고딕" w:eastAsia="HY견고딕" w:hAnsi="바탕" w:cs="바탕" w:hint="eastAsia"/>
                <w:b/>
                <w:color w:val="C00000"/>
                <w:sz w:val="44"/>
                <w:szCs w:val="44"/>
              </w:rPr>
              <w:t>올해의</w:t>
            </w:r>
            <w:r w:rsidR="0000525E" w:rsidRPr="00CE6B13">
              <w:rPr>
                <w:rFonts w:ascii="HY견고딕" w:eastAsia="HY견고딕" w:hAnsi="바탕" w:cs="바탕" w:hint="eastAsia"/>
                <w:b/>
                <w:color w:val="C00000"/>
                <w:sz w:val="44"/>
                <w:szCs w:val="44"/>
              </w:rPr>
              <w:t xml:space="preserve"> 금융</w:t>
            </w:r>
            <w:r w:rsidR="008C0D9B" w:rsidRPr="00CE6B13">
              <w:rPr>
                <w:rFonts w:ascii="HY견고딕" w:eastAsia="HY견고딕" w:hAnsi="바탕" w:cs="바탕" w:hint="eastAsia"/>
                <w:b/>
                <w:color w:val="C00000"/>
                <w:sz w:val="44"/>
                <w:szCs w:val="44"/>
              </w:rPr>
              <w:t>소비자</w:t>
            </w:r>
            <w:r w:rsidR="00DE4DD3">
              <w:rPr>
                <w:rFonts w:ascii="HY견고딕" w:eastAsia="HY견고딕" w:hAnsi="바탕" w:cs="바탕" w:hint="eastAsia"/>
                <w:b/>
                <w:color w:val="C00000"/>
                <w:sz w:val="44"/>
                <w:szCs w:val="44"/>
              </w:rPr>
              <w:t xml:space="preserve"> </w:t>
            </w:r>
            <w:r w:rsidR="008C0D9B" w:rsidRPr="00CE6B13">
              <w:rPr>
                <w:rFonts w:ascii="HY견고딕" w:eastAsia="HY견고딕" w:hAnsi="바탕" w:cs="바탕" w:hint="eastAsia"/>
                <w:b/>
                <w:color w:val="C00000"/>
                <w:sz w:val="44"/>
                <w:szCs w:val="44"/>
              </w:rPr>
              <w:t>10대 뉴스</w:t>
            </w:r>
            <w:r w:rsidR="002823DE" w:rsidRPr="00CE6B13">
              <w:rPr>
                <w:rFonts w:ascii="굴림체" w:eastAsia="굴림체" w:hAnsi="굴림체" w:hint="eastAsia"/>
                <w:b/>
                <w:color w:val="C00000"/>
                <w:sz w:val="44"/>
                <w:szCs w:val="44"/>
              </w:rPr>
              <w:t xml:space="preserve">  </w:t>
            </w: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1E4EE0" w:rsidRDefault="000479C9" w:rsidP="009F2056">
      <w:pPr>
        <w:tabs>
          <w:tab w:val="left" w:pos="426"/>
        </w:tabs>
        <w:rPr>
          <w:rFonts w:hAnsi="바탕"/>
          <w:b/>
          <w:bCs/>
          <w:sz w:val="24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 xml:space="preserve">, </w:t>
      </w:r>
      <w:r w:rsidR="00DE4DD3">
        <w:rPr>
          <w:rFonts w:hAnsi="바탕" w:hint="eastAsia"/>
          <w:b/>
          <w:sz w:val="24"/>
        </w:rPr>
        <w:t>상임대표 조연행</w:t>
      </w:r>
      <w:r w:rsidR="0000525E">
        <w:rPr>
          <w:rFonts w:hAnsi="바탕" w:hint="eastAsia"/>
          <w:b/>
          <w:sz w:val="24"/>
        </w:rPr>
        <w:t>,</w:t>
      </w:r>
      <w:r w:rsidR="008C0D9B">
        <w:rPr>
          <w:rFonts w:hAnsi="바탕" w:hint="eastAsia"/>
          <w:b/>
          <w:sz w:val="24"/>
        </w:rPr>
        <w:t xml:space="preserve"> </w:t>
      </w:r>
      <w:r w:rsidR="00DE347E">
        <w:rPr>
          <w:rFonts w:hAnsi="바탕" w:hint="eastAsia"/>
          <w:b/>
          <w:sz w:val="24"/>
        </w:rPr>
        <w:t>이하</w:t>
      </w:r>
      <w:r w:rsidR="00DE347E">
        <w:rPr>
          <w:rFonts w:hAnsi="바탕" w:hint="eastAsia"/>
          <w:b/>
          <w:bCs/>
          <w:sz w:val="24"/>
        </w:rPr>
        <w:t xml:space="preserve"> ‘금소연’)은 </w:t>
      </w:r>
      <w:r w:rsidR="00D911CD">
        <w:rPr>
          <w:rFonts w:hAnsi="바탕" w:hint="eastAsia"/>
          <w:b/>
          <w:bCs/>
          <w:sz w:val="24"/>
        </w:rPr>
        <w:t>올해는</w:t>
      </w:r>
      <w:r w:rsidR="008C0D9B">
        <w:rPr>
          <w:rFonts w:hAnsi="바탕" w:hint="eastAsia"/>
          <w:b/>
          <w:bCs/>
          <w:sz w:val="24"/>
        </w:rPr>
        <w:t xml:space="preserve"> </w:t>
      </w:r>
      <w:r w:rsidR="009F2056">
        <w:rPr>
          <w:rFonts w:hAnsi="바탕" w:hint="eastAsia"/>
          <w:b/>
          <w:bCs/>
          <w:sz w:val="24"/>
        </w:rPr>
        <w:t xml:space="preserve">18대대통령 박근혜 정부가 출범하여 새로운 서민 소비자 정책이 펼쳐 졌으나, 선거 공약이었던 기초노령연금제도가 空約이 되었고, 야심차게 추진하는 금융소비자보호 정책이 무색하게 </w:t>
      </w:r>
      <w:r w:rsidR="009F2056">
        <w:rPr>
          <w:rFonts w:hAnsi="바탕"/>
          <w:b/>
          <w:bCs/>
          <w:sz w:val="24"/>
        </w:rPr>
        <w:t>‘</w:t>
      </w:r>
      <w:r w:rsidR="009F2056">
        <w:rPr>
          <w:rFonts w:hAnsi="바탕" w:hint="eastAsia"/>
          <w:b/>
          <w:bCs/>
          <w:sz w:val="24"/>
        </w:rPr>
        <w:t>동양사태, 국민은행 비리</w:t>
      </w:r>
      <w:r w:rsidR="009F2056">
        <w:rPr>
          <w:rFonts w:hAnsi="바탕"/>
          <w:b/>
          <w:bCs/>
          <w:sz w:val="24"/>
        </w:rPr>
        <w:t>’</w:t>
      </w:r>
      <w:r w:rsidR="009F2056">
        <w:rPr>
          <w:rFonts w:hAnsi="바탕" w:hint="eastAsia"/>
          <w:b/>
          <w:bCs/>
          <w:sz w:val="24"/>
        </w:rPr>
        <w:t xml:space="preserve"> 등이 터져나와 국민들을 당혹스럽게 만</w:t>
      </w:r>
      <w:r w:rsidR="00B22EB7">
        <w:rPr>
          <w:rFonts w:hAnsi="바탕" w:hint="eastAsia"/>
          <w:b/>
          <w:bCs/>
          <w:sz w:val="24"/>
        </w:rPr>
        <w:t>든 한해 였</w:t>
      </w:r>
      <w:r w:rsidR="009F2056">
        <w:rPr>
          <w:rFonts w:hAnsi="바탕" w:hint="eastAsia"/>
          <w:b/>
          <w:bCs/>
          <w:sz w:val="24"/>
        </w:rPr>
        <w:t xml:space="preserve">음. </w:t>
      </w:r>
    </w:p>
    <w:p w:rsidR="001E4EE0" w:rsidRDefault="001E4EE0" w:rsidP="009F2056">
      <w:pPr>
        <w:tabs>
          <w:tab w:val="left" w:pos="426"/>
        </w:tabs>
        <w:rPr>
          <w:rFonts w:hAnsi="바탕"/>
          <w:b/>
          <w:bCs/>
          <w:sz w:val="24"/>
        </w:rPr>
      </w:pPr>
    </w:p>
    <w:p w:rsidR="00705183" w:rsidRDefault="009F2056" w:rsidP="009F2056">
      <w:pPr>
        <w:tabs>
          <w:tab w:val="left" w:pos="426"/>
        </w:tabs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>금소연</w:t>
      </w:r>
      <w:r w:rsidR="001E4EE0">
        <w:rPr>
          <w:rFonts w:hAnsi="바탕" w:hint="eastAsia"/>
          <w:b/>
          <w:bCs/>
          <w:sz w:val="24"/>
        </w:rPr>
        <w:t>은</w:t>
      </w:r>
      <w:r>
        <w:rPr>
          <w:rFonts w:hAnsi="바탕" w:hint="eastAsia"/>
          <w:b/>
          <w:bCs/>
          <w:sz w:val="24"/>
        </w:rPr>
        <w:t xml:space="preserve"> 올해 </w:t>
      </w:r>
      <w:r w:rsidR="00D911CD">
        <w:rPr>
          <w:rFonts w:hAnsi="바탕" w:hint="eastAsia"/>
          <w:b/>
          <w:bCs/>
          <w:sz w:val="24"/>
        </w:rPr>
        <w:t>금융소비자</w:t>
      </w:r>
      <w:r w:rsidR="008C0D9B">
        <w:rPr>
          <w:rFonts w:hAnsi="바탕" w:hint="eastAsia"/>
          <w:b/>
          <w:bCs/>
          <w:sz w:val="24"/>
        </w:rPr>
        <w:t xml:space="preserve">에게 가장 큰 영향을 </w:t>
      </w:r>
      <w:r w:rsidR="00964732">
        <w:rPr>
          <w:rFonts w:hAnsi="바탕" w:hint="eastAsia"/>
          <w:b/>
          <w:bCs/>
          <w:sz w:val="24"/>
        </w:rPr>
        <w:t xml:space="preserve">준 </w:t>
      </w:r>
      <w:r w:rsidR="001E4EE0">
        <w:rPr>
          <w:rFonts w:hAnsi="바탕" w:hint="eastAsia"/>
          <w:b/>
          <w:bCs/>
          <w:sz w:val="24"/>
        </w:rPr>
        <w:t xml:space="preserve">사건을 한마디로 </w:t>
      </w:r>
      <w:r w:rsidR="00964732">
        <w:rPr>
          <w:rFonts w:hAnsi="바탕" w:hint="eastAsia"/>
          <w:b/>
          <w:bCs/>
          <w:sz w:val="24"/>
        </w:rPr>
        <w:t>축약하는</w:t>
      </w:r>
      <w:r w:rsidR="001E4EE0">
        <w:rPr>
          <w:rFonts w:hAnsi="바탕" w:hint="eastAsia"/>
          <w:b/>
          <w:bCs/>
          <w:sz w:val="24"/>
        </w:rPr>
        <w:t xml:space="preserve"> 단어로 </w:t>
      </w:r>
      <w:r w:rsidR="00964732">
        <w:rPr>
          <w:rFonts w:hAnsi="바탕" w:hint="eastAsia"/>
          <w:b/>
          <w:bCs/>
          <w:sz w:val="24"/>
        </w:rPr>
        <w:t>표현하여</w:t>
      </w:r>
      <w:r w:rsidR="001E4EE0">
        <w:rPr>
          <w:rFonts w:hAnsi="바탕" w:hint="eastAsia"/>
          <w:b/>
          <w:bCs/>
          <w:sz w:val="24"/>
        </w:rPr>
        <w:t xml:space="preserve"> </w:t>
      </w:r>
      <w:r w:rsidR="00B22EB7">
        <w:rPr>
          <w:rFonts w:hAnsi="바탕" w:hint="eastAsia"/>
          <w:b/>
          <w:bCs/>
          <w:sz w:val="24"/>
        </w:rPr>
        <w:t xml:space="preserve">10대뉴스를 선정 </w:t>
      </w:r>
      <w:r w:rsidR="008C0D9B">
        <w:rPr>
          <w:rFonts w:hAnsi="바탕" w:hint="eastAsia"/>
          <w:b/>
          <w:bCs/>
          <w:sz w:val="24"/>
        </w:rPr>
        <w:t xml:space="preserve">발표하였음. </w:t>
      </w:r>
    </w:p>
    <w:p w:rsidR="00F73863" w:rsidRPr="00DE4DD3" w:rsidRDefault="00F73863" w:rsidP="00340F2B">
      <w:pPr>
        <w:tabs>
          <w:tab w:val="left" w:pos="426"/>
        </w:tabs>
        <w:rPr>
          <w:rFonts w:hAnsi="바탕"/>
          <w:b/>
          <w:bCs/>
          <w:sz w:val="24"/>
        </w:rPr>
      </w:pPr>
    </w:p>
    <w:p w:rsidR="00D911CD" w:rsidRPr="00CE6B13" w:rsidRDefault="00D911CD" w:rsidP="00744BFA">
      <w:pPr>
        <w:tabs>
          <w:tab w:val="left" w:pos="426"/>
        </w:tabs>
        <w:ind w:firstLineChars="700" w:firstLine="1924"/>
        <w:rPr>
          <w:rFonts w:ascii="HY견고딕" w:eastAsia="HY견고딕" w:hAnsi="바탕"/>
          <w:b/>
          <w:bCs/>
          <w:color w:val="0070C0"/>
          <w:sz w:val="28"/>
        </w:rPr>
      </w:pPr>
      <w:r w:rsidRPr="00CE6B13">
        <w:rPr>
          <w:rFonts w:ascii="HY견고딕" w:eastAsia="HY견고딕" w:hAnsi="바탕" w:hint="eastAsia"/>
          <w:b/>
          <w:bCs/>
          <w:color w:val="0070C0"/>
          <w:sz w:val="28"/>
        </w:rPr>
        <w:t>&lt; 201</w:t>
      </w:r>
      <w:r w:rsidR="00DE4DD3">
        <w:rPr>
          <w:rFonts w:ascii="HY견고딕" w:eastAsia="HY견고딕" w:hAnsi="바탕" w:hint="eastAsia"/>
          <w:b/>
          <w:bCs/>
          <w:color w:val="0070C0"/>
          <w:sz w:val="28"/>
        </w:rPr>
        <w:t>3</w:t>
      </w:r>
      <w:r w:rsidRPr="00CE6B13">
        <w:rPr>
          <w:rFonts w:ascii="HY견고딕" w:eastAsia="HY견고딕" w:hAnsi="바탕" w:hint="eastAsia"/>
          <w:b/>
          <w:bCs/>
          <w:color w:val="0070C0"/>
          <w:sz w:val="28"/>
        </w:rPr>
        <w:t>년 금융소비자 10대 뉴스&gt;</w:t>
      </w:r>
    </w:p>
    <w:p w:rsidR="00D911CD" w:rsidRPr="00744BFA" w:rsidRDefault="00D911CD" w:rsidP="00340F2B">
      <w:pPr>
        <w:tabs>
          <w:tab w:val="left" w:pos="426"/>
        </w:tabs>
        <w:rPr>
          <w:rFonts w:hAnsi="바탕"/>
          <w:b/>
          <w:bCs/>
          <w:color w:val="0070C0"/>
          <w:sz w:val="24"/>
        </w:rPr>
      </w:pPr>
    </w:p>
    <w:p w:rsidR="00D911CD" w:rsidRPr="00744BFA" w:rsidRDefault="00DE4DD3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/>
          <w:b/>
          <w:bCs/>
          <w:color w:val="0070C0"/>
          <w:sz w:val="24"/>
        </w:rPr>
      </w:pPr>
      <w:r>
        <w:rPr>
          <w:rFonts w:hAnsi="바탕"/>
          <w:b/>
          <w:bCs/>
          <w:color w:val="0070C0"/>
          <w:sz w:val="24"/>
        </w:rPr>
        <w:t>‘</w:t>
      </w:r>
      <w:r w:rsidRPr="00BB5B1A">
        <w:rPr>
          <w:rFonts w:hAnsi="바탕" w:hint="eastAsia"/>
          <w:b/>
          <w:bCs/>
          <w:color w:val="FF0000"/>
          <w:sz w:val="24"/>
        </w:rPr>
        <w:t>공약</w:t>
      </w:r>
      <w:r w:rsidR="00BB5B1A">
        <w:rPr>
          <w:rFonts w:hAnsi="바탕" w:hint="eastAsia"/>
          <w:b/>
          <w:bCs/>
          <w:color w:val="0070C0"/>
          <w:sz w:val="24"/>
        </w:rPr>
        <w:t>(空約)</w:t>
      </w:r>
      <w:r w:rsidR="00BB5B1A">
        <w:rPr>
          <w:rFonts w:hAnsi="바탕"/>
          <w:b/>
          <w:bCs/>
          <w:color w:val="0070C0"/>
          <w:sz w:val="24"/>
        </w:rPr>
        <w:t>’</w:t>
      </w:r>
      <w:r>
        <w:rPr>
          <w:rFonts w:hAnsi="바탕" w:hint="eastAsia"/>
          <w:b/>
          <w:bCs/>
          <w:color w:val="0070C0"/>
          <w:sz w:val="24"/>
        </w:rPr>
        <w:t xml:space="preserve"> 기초노령연금</w:t>
      </w:r>
    </w:p>
    <w:p w:rsidR="00D911CD" w:rsidRPr="00744BFA" w:rsidRDefault="00DE4DD3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/>
          <w:b/>
          <w:bCs/>
          <w:color w:val="0070C0"/>
          <w:sz w:val="24"/>
        </w:rPr>
      </w:pPr>
      <w:r>
        <w:rPr>
          <w:rFonts w:hAnsi="바탕"/>
          <w:b/>
          <w:bCs/>
          <w:color w:val="0070C0"/>
          <w:sz w:val="24"/>
        </w:rPr>
        <w:t>‘</w:t>
      </w:r>
      <w:r w:rsidRPr="00BB5B1A">
        <w:rPr>
          <w:rFonts w:hAnsi="바탕" w:hint="eastAsia"/>
          <w:b/>
          <w:bCs/>
          <w:color w:val="FF0000"/>
          <w:sz w:val="24"/>
        </w:rPr>
        <w:t>속</w:t>
      </w:r>
      <w:r w:rsidR="00B22EB7">
        <w:rPr>
          <w:rFonts w:hAnsi="바탕" w:hint="eastAsia"/>
          <w:b/>
          <w:bCs/>
          <w:color w:val="FF0000"/>
          <w:sz w:val="24"/>
        </w:rPr>
        <w:t>빈</w:t>
      </w:r>
      <w:r>
        <w:rPr>
          <w:rFonts w:hAnsi="바탕"/>
          <w:b/>
          <w:bCs/>
          <w:color w:val="0070C0"/>
          <w:sz w:val="24"/>
        </w:rPr>
        <w:t>’</w:t>
      </w:r>
      <w:r>
        <w:rPr>
          <w:rFonts w:hAnsi="바탕" w:hint="eastAsia"/>
          <w:b/>
          <w:bCs/>
          <w:color w:val="0070C0"/>
          <w:sz w:val="24"/>
        </w:rPr>
        <w:t xml:space="preserve"> 서민금융정책</w:t>
      </w:r>
    </w:p>
    <w:p w:rsidR="00D911CD" w:rsidRPr="00744BFA" w:rsidRDefault="00DE4DD3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/>
          <w:b/>
          <w:bCs/>
          <w:color w:val="0070C0"/>
          <w:sz w:val="24"/>
        </w:rPr>
      </w:pPr>
      <w:r>
        <w:rPr>
          <w:rFonts w:hAnsi="바탕"/>
          <w:b/>
          <w:bCs/>
          <w:color w:val="0070C0"/>
          <w:sz w:val="24"/>
        </w:rPr>
        <w:t>‘</w:t>
      </w:r>
      <w:r w:rsidRPr="00BB5B1A">
        <w:rPr>
          <w:rFonts w:hAnsi="바탕" w:hint="eastAsia"/>
          <w:b/>
          <w:bCs/>
          <w:color w:val="FF0000"/>
          <w:sz w:val="24"/>
        </w:rPr>
        <w:t>반쪽</w:t>
      </w:r>
      <w:r>
        <w:rPr>
          <w:rFonts w:hAnsi="바탕"/>
          <w:b/>
          <w:bCs/>
          <w:color w:val="0070C0"/>
          <w:sz w:val="24"/>
        </w:rPr>
        <w:t>’</w:t>
      </w:r>
      <w:r>
        <w:rPr>
          <w:rFonts w:hAnsi="바탕" w:hint="eastAsia"/>
          <w:b/>
          <w:bCs/>
          <w:color w:val="0070C0"/>
          <w:sz w:val="24"/>
        </w:rPr>
        <w:t xml:space="preserve"> 국민행복기금</w:t>
      </w:r>
    </w:p>
    <w:p w:rsidR="00D911CD" w:rsidRPr="00113212" w:rsidRDefault="00DE4DD3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/>
          <w:b/>
          <w:bCs/>
          <w:color w:val="0070C0"/>
          <w:sz w:val="24"/>
        </w:rPr>
      </w:pPr>
      <w:r w:rsidRPr="00113212">
        <w:rPr>
          <w:rFonts w:hAnsi="바탕"/>
          <w:b/>
          <w:bCs/>
          <w:color w:val="0070C0"/>
          <w:sz w:val="24"/>
        </w:rPr>
        <w:t>‘</w:t>
      </w:r>
      <w:r w:rsidR="00113212" w:rsidRPr="00113212">
        <w:rPr>
          <w:rFonts w:hAnsi="바탕" w:hint="eastAsia"/>
          <w:b/>
          <w:bCs/>
          <w:color w:val="FF0000"/>
          <w:sz w:val="24"/>
        </w:rPr>
        <w:t>횡보</w:t>
      </w:r>
      <w:r w:rsidR="00113212" w:rsidRPr="00113212">
        <w:rPr>
          <w:rFonts w:hAnsi="바탕" w:hint="eastAsia"/>
          <w:b/>
          <w:bCs/>
          <w:color w:val="0070C0"/>
          <w:sz w:val="24"/>
        </w:rPr>
        <w:t>(橫步)</w:t>
      </w:r>
      <w:r w:rsidR="00113212" w:rsidRPr="00113212">
        <w:rPr>
          <w:rFonts w:hAnsi="바탕"/>
          <w:b/>
          <w:bCs/>
          <w:color w:val="0070C0"/>
          <w:sz w:val="24"/>
        </w:rPr>
        <w:t>’</w:t>
      </w:r>
      <w:r w:rsidR="00BB5B1A" w:rsidRPr="00113212">
        <w:rPr>
          <w:rFonts w:hAnsi="바탕" w:hint="eastAsia"/>
          <w:b/>
          <w:bCs/>
          <w:color w:val="0070C0"/>
          <w:sz w:val="24"/>
        </w:rPr>
        <w:t xml:space="preserve"> </w:t>
      </w:r>
      <w:r w:rsidRPr="00113212">
        <w:rPr>
          <w:rFonts w:hAnsi="바탕" w:hint="eastAsia"/>
          <w:b/>
          <w:bCs/>
          <w:color w:val="0070C0"/>
          <w:sz w:val="24"/>
        </w:rPr>
        <w:t>금융소비자보호</w:t>
      </w:r>
    </w:p>
    <w:p w:rsidR="00D911CD" w:rsidRPr="00744BFA" w:rsidRDefault="00DE4DD3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/>
          <w:b/>
          <w:bCs/>
          <w:color w:val="0070C0"/>
          <w:sz w:val="24"/>
        </w:rPr>
      </w:pPr>
      <w:r>
        <w:rPr>
          <w:rFonts w:hAnsi="바탕"/>
          <w:b/>
          <w:bCs/>
          <w:color w:val="0070C0"/>
          <w:sz w:val="24"/>
        </w:rPr>
        <w:t>‘</w:t>
      </w:r>
      <w:r w:rsidRPr="00BB5B1A">
        <w:rPr>
          <w:rFonts w:hAnsi="바탕" w:hint="eastAsia"/>
          <w:b/>
          <w:bCs/>
          <w:color w:val="FF0000"/>
          <w:sz w:val="24"/>
        </w:rPr>
        <w:t>환영</w:t>
      </w:r>
      <w:r>
        <w:rPr>
          <w:rFonts w:hAnsi="바탕"/>
          <w:b/>
          <w:bCs/>
          <w:color w:val="0070C0"/>
          <w:sz w:val="24"/>
        </w:rPr>
        <w:t>’</w:t>
      </w:r>
      <w:r>
        <w:rPr>
          <w:rFonts w:hAnsi="바탕" w:hint="eastAsia"/>
          <w:b/>
          <w:bCs/>
          <w:color w:val="0070C0"/>
          <w:sz w:val="24"/>
        </w:rPr>
        <w:t xml:space="preserve"> </w:t>
      </w:r>
      <w:r w:rsidR="00BB5B1A">
        <w:rPr>
          <w:rFonts w:hAnsi="바탕" w:hint="eastAsia"/>
          <w:b/>
          <w:bCs/>
          <w:color w:val="0070C0"/>
          <w:sz w:val="24"/>
        </w:rPr>
        <w:t>연대보증제 폐지</w:t>
      </w:r>
    </w:p>
    <w:p w:rsidR="00D911CD" w:rsidRPr="00744BFA" w:rsidRDefault="00BB5B1A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/>
          <w:b/>
          <w:bCs/>
          <w:color w:val="0070C0"/>
          <w:sz w:val="24"/>
        </w:rPr>
      </w:pPr>
      <w:r>
        <w:rPr>
          <w:rFonts w:hAnsi="바탕"/>
          <w:b/>
          <w:bCs/>
          <w:color w:val="0070C0"/>
          <w:sz w:val="24"/>
        </w:rPr>
        <w:t>‘</w:t>
      </w:r>
      <w:r w:rsidRPr="00BB5B1A">
        <w:rPr>
          <w:rFonts w:hAnsi="바탕" w:hint="eastAsia"/>
          <w:b/>
          <w:bCs/>
          <w:color w:val="FF0000"/>
          <w:sz w:val="24"/>
        </w:rPr>
        <w:t>개미</w:t>
      </w:r>
      <w:r>
        <w:rPr>
          <w:rFonts w:hAnsi="바탕"/>
          <w:b/>
          <w:bCs/>
          <w:color w:val="0070C0"/>
          <w:sz w:val="24"/>
        </w:rPr>
        <w:t>’</w:t>
      </w:r>
      <w:r>
        <w:rPr>
          <w:rFonts w:hAnsi="바탕" w:hint="eastAsia"/>
          <w:b/>
          <w:bCs/>
          <w:color w:val="0070C0"/>
          <w:sz w:val="24"/>
        </w:rPr>
        <w:t xml:space="preserve"> 만 피해</w:t>
      </w:r>
      <w:r w:rsidR="00B22EB7">
        <w:rPr>
          <w:rFonts w:hAnsi="바탕" w:hint="eastAsia"/>
          <w:b/>
          <w:bCs/>
          <w:color w:val="0070C0"/>
          <w:sz w:val="24"/>
        </w:rPr>
        <w:t xml:space="preserve"> </w:t>
      </w:r>
      <w:r>
        <w:rPr>
          <w:rFonts w:hAnsi="바탕" w:hint="eastAsia"/>
          <w:b/>
          <w:bCs/>
          <w:color w:val="0070C0"/>
          <w:sz w:val="24"/>
        </w:rPr>
        <w:t>본 동양사태</w:t>
      </w:r>
    </w:p>
    <w:p w:rsidR="00D911CD" w:rsidRPr="00744BFA" w:rsidRDefault="00BB5B1A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/>
          <w:b/>
          <w:bCs/>
          <w:color w:val="0070C0"/>
          <w:sz w:val="24"/>
        </w:rPr>
      </w:pPr>
      <w:r>
        <w:rPr>
          <w:rFonts w:hAnsi="바탕"/>
          <w:b/>
          <w:bCs/>
          <w:color w:val="0070C0"/>
          <w:sz w:val="24"/>
        </w:rPr>
        <w:t>‘</w:t>
      </w:r>
      <w:r w:rsidRPr="00BB5B1A">
        <w:rPr>
          <w:rFonts w:hAnsi="바탕" w:hint="eastAsia"/>
          <w:b/>
          <w:bCs/>
          <w:color w:val="FF0000"/>
          <w:sz w:val="24"/>
        </w:rPr>
        <w:t>불법</w:t>
      </w:r>
      <w:r>
        <w:rPr>
          <w:rFonts w:hAnsi="바탕"/>
          <w:b/>
          <w:bCs/>
          <w:color w:val="0070C0"/>
          <w:sz w:val="24"/>
        </w:rPr>
        <w:t>’</w:t>
      </w:r>
      <w:r>
        <w:rPr>
          <w:rFonts w:hAnsi="바탕" w:hint="eastAsia"/>
          <w:b/>
          <w:bCs/>
          <w:color w:val="0070C0"/>
          <w:sz w:val="24"/>
        </w:rPr>
        <w:t xml:space="preserve"> </w:t>
      </w:r>
      <w:r w:rsidR="00B22EB7">
        <w:rPr>
          <w:rFonts w:hAnsi="바탕" w:hint="eastAsia"/>
          <w:b/>
          <w:bCs/>
          <w:color w:val="0070C0"/>
          <w:sz w:val="24"/>
        </w:rPr>
        <w:t>개인</w:t>
      </w:r>
      <w:r>
        <w:rPr>
          <w:rFonts w:hAnsi="바탕" w:hint="eastAsia"/>
          <w:b/>
          <w:bCs/>
          <w:color w:val="0070C0"/>
          <w:sz w:val="24"/>
        </w:rPr>
        <w:t>정보 집적 생보협회</w:t>
      </w:r>
    </w:p>
    <w:p w:rsidR="00D911CD" w:rsidRPr="00744BFA" w:rsidRDefault="00BB5B1A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/>
          <w:b/>
          <w:bCs/>
          <w:color w:val="0070C0"/>
          <w:sz w:val="24"/>
        </w:rPr>
      </w:pPr>
      <w:r>
        <w:rPr>
          <w:rFonts w:hAnsi="바탕"/>
          <w:b/>
          <w:bCs/>
          <w:color w:val="0070C0"/>
          <w:sz w:val="24"/>
        </w:rPr>
        <w:t>‘</w:t>
      </w:r>
      <w:r w:rsidRPr="00BB5B1A">
        <w:rPr>
          <w:rFonts w:hAnsi="바탕" w:hint="eastAsia"/>
          <w:b/>
          <w:bCs/>
          <w:color w:val="FF0000"/>
          <w:sz w:val="24"/>
        </w:rPr>
        <w:t>고정</w:t>
      </w:r>
      <w:r>
        <w:rPr>
          <w:rFonts w:hAnsi="바탕"/>
          <w:b/>
          <w:bCs/>
          <w:color w:val="0070C0"/>
          <w:sz w:val="24"/>
        </w:rPr>
        <w:t>’</w:t>
      </w:r>
      <w:r>
        <w:rPr>
          <w:rFonts w:hAnsi="바탕" w:hint="eastAsia"/>
          <w:b/>
          <w:bCs/>
          <w:color w:val="0070C0"/>
          <w:sz w:val="24"/>
        </w:rPr>
        <w:t xml:space="preserve"> 시킨 새마을금고 변동금리 대출이율</w:t>
      </w:r>
    </w:p>
    <w:p w:rsidR="00D911CD" w:rsidRPr="00744BFA" w:rsidRDefault="00BB5B1A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/>
          <w:b/>
          <w:bCs/>
          <w:color w:val="0070C0"/>
          <w:sz w:val="24"/>
        </w:rPr>
      </w:pPr>
      <w:r>
        <w:rPr>
          <w:rFonts w:hAnsi="바탕"/>
          <w:b/>
          <w:bCs/>
          <w:color w:val="0070C0"/>
          <w:sz w:val="24"/>
        </w:rPr>
        <w:t>‘</w:t>
      </w:r>
      <w:r w:rsidRPr="00BB5B1A">
        <w:rPr>
          <w:rFonts w:hAnsi="바탕" w:hint="eastAsia"/>
          <w:b/>
          <w:bCs/>
          <w:color w:val="FF0000"/>
          <w:sz w:val="24"/>
        </w:rPr>
        <w:t>고리</w:t>
      </w:r>
      <w:r>
        <w:rPr>
          <w:rFonts w:hAnsi="바탕" w:hint="eastAsia"/>
          <w:b/>
          <w:bCs/>
          <w:color w:val="0070C0"/>
          <w:sz w:val="24"/>
        </w:rPr>
        <w:t>(高利)</w:t>
      </w:r>
      <w:r>
        <w:rPr>
          <w:rFonts w:hAnsi="바탕"/>
          <w:b/>
          <w:bCs/>
          <w:color w:val="0070C0"/>
          <w:sz w:val="24"/>
        </w:rPr>
        <w:t>’</w:t>
      </w:r>
      <w:r>
        <w:rPr>
          <w:rFonts w:hAnsi="바탕" w:hint="eastAsia"/>
          <w:b/>
          <w:bCs/>
          <w:color w:val="0070C0"/>
          <w:sz w:val="24"/>
        </w:rPr>
        <w:t xml:space="preserve"> 신용카드 이자</w:t>
      </w:r>
      <w:r>
        <w:rPr>
          <w:rFonts w:ascii="HY나무L" w:eastAsia="HY나무L" w:hAnsi="바탕" w:hint="eastAsia"/>
          <w:b/>
          <w:bCs/>
          <w:color w:val="0070C0"/>
          <w:sz w:val="24"/>
        </w:rPr>
        <w:t>·</w:t>
      </w:r>
      <w:r>
        <w:rPr>
          <w:rFonts w:hAnsi="바탕" w:hint="eastAsia"/>
          <w:b/>
          <w:bCs/>
          <w:color w:val="0070C0"/>
          <w:sz w:val="24"/>
        </w:rPr>
        <w:t>수수료 인하</w:t>
      </w:r>
    </w:p>
    <w:p w:rsidR="00D911CD" w:rsidRPr="00744BFA" w:rsidRDefault="00BB5B1A" w:rsidP="00D911CD">
      <w:pPr>
        <w:pStyle w:val="a8"/>
        <w:numPr>
          <w:ilvl w:val="0"/>
          <w:numId w:val="8"/>
        </w:numPr>
        <w:tabs>
          <w:tab w:val="left" w:pos="426"/>
        </w:tabs>
        <w:ind w:leftChars="0"/>
        <w:rPr>
          <w:rFonts w:hAnsi="바탕"/>
          <w:b/>
          <w:bCs/>
          <w:color w:val="0070C0"/>
          <w:sz w:val="24"/>
        </w:rPr>
      </w:pPr>
      <w:r>
        <w:rPr>
          <w:rFonts w:hAnsi="바탕"/>
          <w:b/>
          <w:bCs/>
          <w:color w:val="0070C0"/>
          <w:sz w:val="24"/>
        </w:rPr>
        <w:t>‘</w:t>
      </w:r>
      <w:r w:rsidRPr="00BB5B1A">
        <w:rPr>
          <w:rFonts w:hAnsi="바탕" w:hint="eastAsia"/>
          <w:b/>
          <w:bCs/>
          <w:color w:val="FF0000"/>
          <w:sz w:val="24"/>
        </w:rPr>
        <w:t>하나</w:t>
      </w:r>
      <w:r>
        <w:rPr>
          <w:rFonts w:hAnsi="바탕"/>
          <w:b/>
          <w:bCs/>
          <w:color w:val="0070C0"/>
          <w:sz w:val="24"/>
        </w:rPr>
        <w:t>’</w:t>
      </w:r>
      <w:r>
        <w:rPr>
          <w:rFonts w:hAnsi="바탕" w:hint="eastAsia"/>
          <w:b/>
          <w:bCs/>
          <w:color w:val="0070C0"/>
          <w:sz w:val="24"/>
        </w:rPr>
        <w:t>로 뭉친 금융소비자네트워크</w:t>
      </w:r>
    </w:p>
    <w:p w:rsidR="008C23F6" w:rsidRPr="00F73863" w:rsidRDefault="008C23F6" w:rsidP="0055001E">
      <w:pPr>
        <w:pStyle w:val="hstyle0"/>
        <w:spacing w:line="300" w:lineRule="exact"/>
        <w:rPr>
          <w:bCs/>
          <w:sz w:val="24"/>
        </w:rPr>
      </w:pPr>
    </w:p>
    <w:p w:rsidR="00D41235" w:rsidRPr="001E08FE" w:rsidRDefault="00D41235" w:rsidP="00FC3356">
      <w:pPr>
        <w:pStyle w:val="hstyle0"/>
        <w:spacing w:line="300" w:lineRule="exact"/>
        <w:rPr>
          <w:b/>
          <w:bCs/>
          <w:sz w:val="24"/>
        </w:rPr>
      </w:pPr>
      <w:r w:rsidRPr="00B321D1">
        <w:rPr>
          <w:rFonts w:hint="eastAsia"/>
          <w:b/>
          <w:bCs/>
          <w:sz w:val="24"/>
        </w:rPr>
        <w:t>□ 금융소비자연맹(</w:t>
      </w:r>
      <w:hyperlink r:id="rId12" w:history="1">
        <w:r w:rsidRPr="00B321D1">
          <w:rPr>
            <w:rStyle w:val="a3"/>
            <w:rFonts w:hint="eastAsia"/>
            <w:b/>
            <w:sz w:val="24"/>
          </w:rPr>
          <w:t>www.kfco.org</w:t>
        </w:r>
      </w:hyperlink>
      <w:r w:rsidRPr="00B321D1">
        <w:rPr>
          <w:rFonts w:hint="eastAsia"/>
          <w:b/>
          <w:bCs/>
          <w:sz w:val="24"/>
        </w:rPr>
        <w:t>) 강형구 금융국장은</w:t>
      </w:r>
      <w:r w:rsidR="009F2056">
        <w:rPr>
          <w:rFonts w:hint="eastAsia"/>
          <w:b/>
          <w:bCs/>
          <w:sz w:val="24"/>
        </w:rPr>
        <w:t xml:space="preserve"> </w:t>
      </w:r>
      <w:r w:rsidR="00CB576E">
        <w:rPr>
          <w:rFonts w:hint="eastAsia"/>
          <w:b/>
          <w:bCs/>
          <w:sz w:val="24"/>
        </w:rPr>
        <w:t xml:space="preserve">내년에는 </w:t>
      </w:r>
      <w:r w:rsidR="00407157">
        <w:rPr>
          <w:rFonts w:hint="eastAsia"/>
          <w:b/>
          <w:bCs/>
          <w:sz w:val="24"/>
        </w:rPr>
        <w:t xml:space="preserve">서민 소비자들이 마음놓고 일하며 편안하게 가정경제를 이끌 수 있도록 정부 정책이 펼쳐지기를 기대하며, 아울러 좀 더 공정한 금융시스템을 만들어 정당한 소비자 권리가 제대로 지켜지기를 바란다고 </w:t>
      </w:r>
      <w:r w:rsidR="00B631D0">
        <w:rPr>
          <w:rFonts w:cs="Arial" w:hint="eastAsia"/>
          <w:b/>
          <w:color w:val="auto"/>
          <w:sz w:val="24"/>
          <w:szCs w:val="24"/>
        </w:rPr>
        <w:t>밝혔음.</w:t>
      </w:r>
    </w:p>
    <w:p w:rsidR="00D41235" w:rsidRPr="00407157" w:rsidRDefault="00D41235" w:rsidP="00D41235">
      <w:pPr>
        <w:tabs>
          <w:tab w:val="left" w:pos="426"/>
        </w:tabs>
        <w:ind w:left="240" w:hangingChars="100" w:hanging="240"/>
        <w:rPr>
          <w:rFonts w:hAnsi="바탕"/>
          <w:bCs/>
          <w:sz w:val="24"/>
        </w:rPr>
      </w:pPr>
    </w:p>
    <w:p w:rsidR="00744BFA" w:rsidRDefault="00744BFA" w:rsidP="00D41235">
      <w:pPr>
        <w:tabs>
          <w:tab w:val="left" w:pos="426"/>
        </w:tabs>
        <w:ind w:left="240" w:hangingChars="100" w:hanging="240"/>
        <w:rPr>
          <w:rFonts w:hAnsi="바탕"/>
          <w:bCs/>
          <w:sz w:val="24"/>
        </w:rPr>
      </w:pPr>
      <w:r>
        <w:rPr>
          <w:rFonts w:hAnsi="바탕" w:hint="eastAsia"/>
          <w:bCs/>
          <w:sz w:val="24"/>
        </w:rPr>
        <w:t>&lt;첨부&gt; 201</w:t>
      </w:r>
      <w:r w:rsidR="00407157">
        <w:rPr>
          <w:rFonts w:hAnsi="바탕" w:hint="eastAsia"/>
          <w:bCs/>
          <w:sz w:val="24"/>
        </w:rPr>
        <w:t>3</w:t>
      </w:r>
      <w:r>
        <w:rPr>
          <w:rFonts w:hAnsi="바탕" w:hint="eastAsia"/>
          <w:bCs/>
          <w:sz w:val="24"/>
        </w:rPr>
        <w:t>년 금융소비자 10대 뉴스</w:t>
      </w:r>
      <w:r w:rsidR="00362795">
        <w:rPr>
          <w:rFonts w:hAnsi="바탕" w:hint="eastAsia"/>
          <w:bCs/>
          <w:sz w:val="24"/>
        </w:rPr>
        <w:t xml:space="preserve"> 1부</w:t>
      </w:r>
    </w:p>
    <w:p w:rsidR="00744BFA" w:rsidRPr="00BA1701" w:rsidRDefault="00744BFA" w:rsidP="00D41235">
      <w:pPr>
        <w:tabs>
          <w:tab w:val="left" w:pos="426"/>
        </w:tabs>
        <w:ind w:left="240" w:hangingChars="100" w:hanging="240"/>
        <w:rPr>
          <w:rFonts w:hAnsi="바탕"/>
          <w:bCs/>
          <w:sz w:val="24"/>
        </w:rPr>
      </w:pPr>
    </w:p>
    <w:p w:rsidR="00D41235" w:rsidRPr="000479C9" w:rsidRDefault="00D41235" w:rsidP="00D41235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sectPr w:rsidR="00D41235" w:rsidRPr="000479C9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5FD" w:rsidRDefault="001F15FD"/>
  </w:endnote>
  <w:endnote w:type="continuationSeparator" w:id="0">
    <w:p w:rsidR="001F15FD" w:rsidRDefault="001F15F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5FD" w:rsidRDefault="001F15FD"/>
  </w:footnote>
  <w:footnote w:type="continuationSeparator" w:id="0">
    <w:p w:rsidR="001F15FD" w:rsidRDefault="001F15F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F0371"/>
    <w:multiLevelType w:val="hybridMultilevel"/>
    <w:tmpl w:val="3A80A194"/>
    <w:lvl w:ilvl="0" w:tplc="9104D74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924" w:hanging="400"/>
      </w:pPr>
    </w:lvl>
    <w:lvl w:ilvl="2" w:tplc="0409001B" w:tentative="1">
      <w:start w:val="1"/>
      <w:numFmt w:val="lowerRoman"/>
      <w:lvlText w:val="%3."/>
      <w:lvlJc w:val="right"/>
      <w:pPr>
        <w:ind w:left="3324" w:hanging="400"/>
      </w:pPr>
    </w:lvl>
    <w:lvl w:ilvl="3" w:tplc="0409000F" w:tentative="1">
      <w:start w:val="1"/>
      <w:numFmt w:val="decimal"/>
      <w:lvlText w:val="%4."/>
      <w:lvlJc w:val="left"/>
      <w:pPr>
        <w:ind w:left="3724" w:hanging="400"/>
      </w:pPr>
    </w:lvl>
    <w:lvl w:ilvl="4" w:tplc="04090019" w:tentative="1">
      <w:start w:val="1"/>
      <w:numFmt w:val="upperLetter"/>
      <w:lvlText w:val="%5."/>
      <w:lvlJc w:val="left"/>
      <w:pPr>
        <w:ind w:left="4124" w:hanging="400"/>
      </w:pPr>
    </w:lvl>
    <w:lvl w:ilvl="5" w:tplc="0409001B" w:tentative="1">
      <w:start w:val="1"/>
      <w:numFmt w:val="lowerRoman"/>
      <w:lvlText w:val="%6."/>
      <w:lvlJc w:val="right"/>
      <w:pPr>
        <w:ind w:left="4524" w:hanging="400"/>
      </w:pPr>
    </w:lvl>
    <w:lvl w:ilvl="6" w:tplc="0409000F" w:tentative="1">
      <w:start w:val="1"/>
      <w:numFmt w:val="decimal"/>
      <w:lvlText w:val="%7."/>
      <w:lvlJc w:val="left"/>
      <w:pPr>
        <w:ind w:left="4924" w:hanging="400"/>
      </w:pPr>
    </w:lvl>
    <w:lvl w:ilvl="7" w:tplc="04090019" w:tentative="1">
      <w:start w:val="1"/>
      <w:numFmt w:val="upperLetter"/>
      <w:lvlText w:val="%8."/>
      <w:lvlJc w:val="left"/>
      <w:pPr>
        <w:ind w:left="5324" w:hanging="400"/>
      </w:pPr>
    </w:lvl>
    <w:lvl w:ilvl="8" w:tplc="0409001B" w:tentative="1">
      <w:start w:val="1"/>
      <w:numFmt w:val="lowerRoman"/>
      <w:lvlText w:val="%9."/>
      <w:lvlJc w:val="right"/>
      <w:pPr>
        <w:ind w:left="5724" w:hanging="400"/>
      </w:pPr>
    </w:lvl>
  </w:abstractNum>
  <w:abstractNum w:abstractNumId="1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5445802"/>
    <w:multiLevelType w:val="hybridMultilevel"/>
    <w:tmpl w:val="E1B44E48"/>
    <w:lvl w:ilvl="0" w:tplc="61905FDC">
      <w:start w:val="1"/>
      <w:numFmt w:val="bullet"/>
      <w:lvlText w:val="-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525E"/>
    <w:rsid w:val="00006296"/>
    <w:rsid w:val="00020E90"/>
    <w:rsid w:val="00022E93"/>
    <w:rsid w:val="00023226"/>
    <w:rsid w:val="00027454"/>
    <w:rsid w:val="0002764B"/>
    <w:rsid w:val="00027FAB"/>
    <w:rsid w:val="00033124"/>
    <w:rsid w:val="0003727C"/>
    <w:rsid w:val="00041B71"/>
    <w:rsid w:val="000479C9"/>
    <w:rsid w:val="00064E59"/>
    <w:rsid w:val="00065C0B"/>
    <w:rsid w:val="000711FA"/>
    <w:rsid w:val="00076CAA"/>
    <w:rsid w:val="00093434"/>
    <w:rsid w:val="00093D84"/>
    <w:rsid w:val="00096CCD"/>
    <w:rsid w:val="000A34D8"/>
    <w:rsid w:val="000A6223"/>
    <w:rsid w:val="000B7475"/>
    <w:rsid w:val="000C26EC"/>
    <w:rsid w:val="000C4684"/>
    <w:rsid w:val="000D32FC"/>
    <w:rsid w:val="000D47E1"/>
    <w:rsid w:val="000F0E4C"/>
    <w:rsid w:val="000F281E"/>
    <w:rsid w:val="00112D0B"/>
    <w:rsid w:val="001130C0"/>
    <w:rsid w:val="00113212"/>
    <w:rsid w:val="001212FA"/>
    <w:rsid w:val="001226A1"/>
    <w:rsid w:val="00124B30"/>
    <w:rsid w:val="00131400"/>
    <w:rsid w:val="00142359"/>
    <w:rsid w:val="00146DCE"/>
    <w:rsid w:val="00155352"/>
    <w:rsid w:val="00170EB2"/>
    <w:rsid w:val="001944EE"/>
    <w:rsid w:val="001A7F64"/>
    <w:rsid w:val="001C1EA6"/>
    <w:rsid w:val="001C5E42"/>
    <w:rsid w:val="001C5F15"/>
    <w:rsid w:val="001E0224"/>
    <w:rsid w:val="001E08FE"/>
    <w:rsid w:val="001E3B2D"/>
    <w:rsid w:val="001E3FDE"/>
    <w:rsid w:val="001E4EE0"/>
    <w:rsid w:val="001F15FD"/>
    <w:rsid w:val="001F3F91"/>
    <w:rsid w:val="001F4907"/>
    <w:rsid w:val="00200A25"/>
    <w:rsid w:val="00210832"/>
    <w:rsid w:val="00212B71"/>
    <w:rsid w:val="00214374"/>
    <w:rsid w:val="00232055"/>
    <w:rsid w:val="00232894"/>
    <w:rsid w:val="00241DC8"/>
    <w:rsid w:val="00247486"/>
    <w:rsid w:val="00253F5C"/>
    <w:rsid w:val="00255E31"/>
    <w:rsid w:val="00264C16"/>
    <w:rsid w:val="00273A57"/>
    <w:rsid w:val="00276D48"/>
    <w:rsid w:val="002823DE"/>
    <w:rsid w:val="00282CAF"/>
    <w:rsid w:val="002943F6"/>
    <w:rsid w:val="002A21B0"/>
    <w:rsid w:val="002A52C6"/>
    <w:rsid w:val="002A56D0"/>
    <w:rsid w:val="002B07CF"/>
    <w:rsid w:val="002D62C7"/>
    <w:rsid w:val="002E7858"/>
    <w:rsid w:val="002F0807"/>
    <w:rsid w:val="00303916"/>
    <w:rsid w:val="003122BD"/>
    <w:rsid w:val="00312E12"/>
    <w:rsid w:val="003137FA"/>
    <w:rsid w:val="003220BC"/>
    <w:rsid w:val="003226FB"/>
    <w:rsid w:val="00327B1E"/>
    <w:rsid w:val="00330DA3"/>
    <w:rsid w:val="00340F2B"/>
    <w:rsid w:val="00351A4A"/>
    <w:rsid w:val="003529FD"/>
    <w:rsid w:val="00362795"/>
    <w:rsid w:val="00373661"/>
    <w:rsid w:val="003823CF"/>
    <w:rsid w:val="00397ABD"/>
    <w:rsid w:val="003A233F"/>
    <w:rsid w:val="003B361D"/>
    <w:rsid w:val="003B41D5"/>
    <w:rsid w:val="003C0968"/>
    <w:rsid w:val="003C105F"/>
    <w:rsid w:val="003E0160"/>
    <w:rsid w:val="003E0810"/>
    <w:rsid w:val="003F1DBF"/>
    <w:rsid w:val="003F35F7"/>
    <w:rsid w:val="004035DF"/>
    <w:rsid w:val="00407157"/>
    <w:rsid w:val="00421E86"/>
    <w:rsid w:val="00426864"/>
    <w:rsid w:val="004306E4"/>
    <w:rsid w:val="004362B7"/>
    <w:rsid w:val="00441D18"/>
    <w:rsid w:val="004432A9"/>
    <w:rsid w:val="00444CC3"/>
    <w:rsid w:val="00445AEF"/>
    <w:rsid w:val="00453B45"/>
    <w:rsid w:val="00465178"/>
    <w:rsid w:val="004706F1"/>
    <w:rsid w:val="00474DF3"/>
    <w:rsid w:val="004811EB"/>
    <w:rsid w:val="00482D2B"/>
    <w:rsid w:val="00495980"/>
    <w:rsid w:val="004A1524"/>
    <w:rsid w:val="004A1597"/>
    <w:rsid w:val="004A6AE8"/>
    <w:rsid w:val="004B54F5"/>
    <w:rsid w:val="004C5040"/>
    <w:rsid w:val="004C6F2F"/>
    <w:rsid w:val="004E2E35"/>
    <w:rsid w:val="004E320E"/>
    <w:rsid w:val="004E515D"/>
    <w:rsid w:val="004F7C2E"/>
    <w:rsid w:val="00501D9B"/>
    <w:rsid w:val="00503C23"/>
    <w:rsid w:val="00515530"/>
    <w:rsid w:val="00520CA9"/>
    <w:rsid w:val="00525849"/>
    <w:rsid w:val="00533325"/>
    <w:rsid w:val="005374C5"/>
    <w:rsid w:val="00540157"/>
    <w:rsid w:val="00545830"/>
    <w:rsid w:val="0055001E"/>
    <w:rsid w:val="005504C6"/>
    <w:rsid w:val="00555D12"/>
    <w:rsid w:val="00557B64"/>
    <w:rsid w:val="0057571B"/>
    <w:rsid w:val="005819F7"/>
    <w:rsid w:val="00583F91"/>
    <w:rsid w:val="00584A71"/>
    <w:rsid w:val="00587E5A"/>
    <w:rsid w:val="00592324"/>
    <w:rsid w:val="005A6A80"/>
    <w:rsid w:val="005C2448"/>
    <w:rsid w:val="005C6397"/>
    <w:rsid w:val="005D0039"/>
    <w:rsid w:val="005D66D8"/>
    <w:rsid w:val="005D6D5E"/>
    <w:rsid w:val="005F1AEC"/>
    <w:rsid w:val="005F727B"/>
    <w:rsid w:val="006003EA"/>
    <w:rsid w:val="006327EA"/>
    <w:rsid w:val="00634E7A"/>
    <w:rsid w:val="00644C09"/>
    <w:rsid w:val="00644E35"/>
    <w:rsid w:val="006512AA"/>
    <w:rsid w:val="00652337"/>
    <w:rsid w:val="0065298B"/>
    <w:rsid w:val="00675EDD"/>
    <w:rsid w:val="00676186"/>
    <w:rsid w:val="0068399C"/>
    <w:rsid w:val="0068702A"/>
    <w:rsid w:val="006A401D"/>
    <w:rsid w:val="006B78D1"/>
    <w:rsid w:val="006C70E2"/>
    <w:rsid w:val="006D5078"/>
    <w:rsid w:val="006D55A9"/>
    <w:rsid w:val="006D6F3D"/>
    <w:rsid w:val="006E00EE"/>
    <w:rsid w:val="006F57BD"/>
    <w:rsid w:val="00705183"/>
    <w:rsid w:val="00713B28"/>
    <w:rsid w:val="00714CBE"/>
    <w:rsid w:val="00722771"/>
    <w:rsid w:val="00736A3C"/>
    <w:rsid w:val="00741CEC"/>
    <w:rsid w:val="00742C75"/>
    <w:rsid w:val="00744BFA"/>
    <w:rsid w:val="00747EF7"/>
    <w:rsid w:val="007522EB"/>
    <w:rsid w:val="00757601"/>
    <w:rsid w:val="00762050"/>
    <w:rsid w:val="0076274A"/>
    <w:rsid w:val="00762B7D"/>
    <w:rsid w:val="00766AA8"/>
    <w:rsid w:val="007672C8"/>
    <w:rsid w:val="007705C0"/>
    <w:rsid w:val="00776720"/>
    <w:rsid w:val="00780E98"/>
    <w:rsid w:val="00794488"/>
    <w:rsid w:val="007A0A42"/>
    <w:rsid w:val="007A39CB"/>
    <w:rsid w:val="007A4E4B"/>
    <w:rsid w:val="007A5297"/>
    <w:rsid w:val="007A5D15"/>
    <w:rsid w:val="007A6757"/>
    <w:rsid w:val="007B59CA"/>
    <w:rsid w:val="007C2323"/>
    <w:rsid w:val="007C6DE0"/>
    <w:rsid w:val="007C7296"/>
    <w:rsid w:val="007D7519"/>
    <w:rsid w:val="007E64DC"/>
    <w:rsid w:val="00802EB5"/>
    <w:rsid w:val="00817C4E"/>
    <w:rsid w:val="00821829"/>
    <w:rsid w:val="00821EF5"/>
    <w:rsid w:val="0082529A"/>
    <w:rsid w:val="00830CE7"/>
    <w:rsid w:val="00836AFE"/>
    <w:rsid w:val="00870CA2"/>
    <w:rsid w:val="00877681"/>
    <w:rsid w:val="008859BA"/>
    <w:rsid w:val="008A17E5"/>
    <w:rsid w:val="008B4E1A"/>
    <w:rsid w:val="008B72B4"/>
    <w:rsid w:val="008B7EDC"/>
    <w:rsid w:val="008C0D9B"/>
    <w:rsid w:val="008C1C82"/>
    <w:rsid w:val="008C23F6"/>
    <w:rsid w:val="008C2E73"/>
    <w:rsid w:val="008D2C42"/>
    <w:rsid w:val="008E57B4"/>
    <w:rsid w:val="008F2AFC"/>
    <w:rsid w:val="008F5A5E"/>
    <w:rsid w:val="0091640D"/>
    <w:rsid w:val="00934247"/>
    <w:rsid w:val="009377CF"/>
    <w:rsid w:val="00941FAF"/>
    <w:rsid w:val="0095517A"/>
    <w:rsid w:val="009576EF"/>
    <w:rsid w:val="00964732"/>
    <w:rsid w:val="00980CC7"/>
    <w:rsid w:val="009A151C"/>
    <w:rsid w:val="009B5886"/>
    <w:rsid w:val="009C1F4D"/>
    <w:rsid w:val="009C3BEB"/>
    <w:rsid w:val="009E2582"/>
    <w:rsid w:val="009F2056"/>
    <w:rsid w:val="009F2CA7"/>
    <w:rsid w:val="00A00054"/>
    <w:rsid w:val="00A1301C"/>
    <w:rsid w:val="00A13C46"/>
    <w:rsid w:val="00A230E5"/>
    <w:rsid w:val="00A26364"/>
    <w:rsid w:val="00A357BD"/>
    <w:rsid w:val="00A36D6D"/>
    <w:rsid w:val="00A46488"/>
    <w:rsid w:val="00A46788"/>
    <w:rsid w:val="00A5517C"/>
    <w:rsid w:val="00A60853"/>
    <w:rsid w:val="00A6644A"/>
    <w:rsid w:val="00A70165"/>
    <w:rsid w:val="00A706E9"/>
    <w:rsid w:val="00A76265"/>
    <w:rsid w:val="00A84DAD"/>
    <w:rsid w:val="00AA066D"/>
    <w:rsid w:val="00AA6FC4"/>
    <w:rsid w:val="00AB463E"/>
    <w:rsid w:val="00AC2E9B"/>
    <w:rsid w:val="00AC3580"/>
    <w:rsid w:val="00AD08C4"/>
    <w:rsid w:val="00AD7DF4"/>
    <w:rsid w:val="00AE0C82"/>
    <w:rsid w:val="00AE6C4F"/>
    <w:rsid w:val="00AF3CE9"/>
    <w:rsid w:val="00B063EB"/>
    <w:rsid w:val="00B1162C"/>
    <w:rsid w:val="00B22EB7"/>
    <w:rsid w:val="00B25E6A"/>
    <w:rsid w:val="00B26FB0"/>
    <w:rsid w:val="00B273E6"/>
    <w:rsid w:val="00B321D1"/>
    <w:rsid w:val="00B40F1A"/>
    <w:rsid w:val="00B40FF8"/>
    <w:rsid w:val="00B4195F"/>
    <w:rsid w:val="00B42847"/>
    <w:rsid w:val="00B5382F"/>
    <w:rsid w:val="00B5415C"/>
    <w:rsid w:val="00B631D0"/>
    <w:rsid w:val="00B64950"/>
    <w:rsid w:val="00B85A46"/>
    <w:rsid w:val="00B93BF0"/>
    <w:rsid w:val="00B953BB"/>
    <w:rsid w:val="00BA1701"/>
    <w:rsid w:val="00BB5B1A"/>
    <w:rsid w:val="00BC6BFE"/>
    <w:rsid w:val="00BC76AC"/>
    <w:rsid w:val="00BD33B6"/>
    <w:rsid w:val="00BE47AA"/>
    <w:rsid w:val="00C003A7"/>
    <w:rsid w:val="00C0072B"/>
    <w:rsid w:val="00C03410"/>
    <w:rsid w:val="00C1103C"/>
    <w:rsid w:val="00C115C6"/>
    <w:rsid w:val="00C1592E"/>
    <w:rsid w:val="00C1631A"/>
    <w:rsid w:val="00C20158"/>
    <w:rsid w:val="00C20D5A"/>
    <w:rsid w:val="00C20F52"/>
    <w:rsid w:val="00C249C0"/>
    <w:rsid w:val="00C358AC"/>
    <w:rsid w:val="00C4155E"/>
    <w:rsid w:val="00C45FDB"/>
    <w:rsid w:val="00C61847"/>
    <w:rsid w:val="00C85E0A"/>
    <w:rsid w:val="00C861EC"/>
    <w:rsid w:val="00C93A15"/>
    <w:rsid w:val="00CA37C4"/>
    <w:rsid w:val="00CB576E"/>
    <w:rsid w:val="00CE092F"/>
    <w:rsid w:val="00CE6B13"/>
    <w:rsid w:val="00CE73CE"/>
    <w:rsid w:val="00D07BE1"/>
    <w:rsid w:val="00D16951"/>
    <w:rsid w:val="00D208D3"/>
    <w:rsid w:val="00D378A0"/>
    <w:rsid w:val="00D41235"/>
    <w:rsid w:val="00D60178"/>
    <w:rsid w:val="00D605E0"/>
    <w:rsid w:val="00D65E86"/>
    <w:rsid w:val="00D6669C"/>
    <w:rsid w:val="00D7052B"/>
    <w:rsid w:val="00D71FA1"/>
    <w:rsid w:val="00D871DB"/>
    <w:rsid w:val="00D911CD"/>
    <w:rsid w:val="00D9226C"/>
    <w:rsid w:val="00D924CC"/>
    <w:rsid w:val="00D9545C"/>
    <w:rsid w:val="00DB4B76"/>
    <w:rsid w:val="00DB57EA"/>
    <w:rsid w:val="00DC109B"/>
    <w:rsid w:val="00DC3CB6"/>
    <w:rsid w:val="00DC4243"/>
    <w:rsid w:val="00DD0827"/>
    <w:rsid w:val="00DD307A"/>
    <w:rsid w:val="00DE114F"/>
    <w:rsid w:val="00DE347E"/>
    <w:rsid w:val="00DE4DD3"/>
    <w:rsid w:val="00DE607F"/>
    <w:rsid w:val="00DF0672"/>
    <w:rsid w:val="00E0475B"/>
    <w:rsid w:val="00E24EBB"/>
    <w:rsid w:val="00E25F21"/>
    <w:rsid w:val="00E518BA"/>
    <w:rsid w:val="00E54818"/>
    <w:rsid w:val="00E55934"/>
    <w:rsid w:val="00E606BC"/>
    <w:rsid w:val="00E62FF5"/>
    <w:rsid w:val="00E75BE5"/>
    <w:rsid w:val="00E8599E"/>
    <w:rsid w:val="00E96EB0"/>
    <w:rsid w:val="00EC0AC4"/>
    <w:rsid w:val="00EC6D66"/>
    <w:rsid w:val="00ED4288"/>
    <w:rsid w:val="00EE1ADB"/>
    <w:rsid w:val="00F13B44"/>
    <w:rsid w:val="00F1791E"/>
    <w:rsid w:val="00F3693F"/>
    <w:rsid w:val="00F44B89"/>
    <w:rsid w:val="00F52C6C"/>
    <w:rsid w:val="00F5492A"/>
    <w:rsid w:val="00F612EC"/>
    <w:rsid w:val="00F63906"/>
    <w:rsid w:val="00F71345"/>
    <w:rsid w:val="00F73863"/>
    <w:rsid w:val="00F901B4"/>
    <w:rsid w:val="00FA5F86"/>
    <w:rsid w:val="00FB492A"/>
    <w:rsid w:val="00FB4E83"/>
    <w:rsid w:val="00FC3356"/>
    <w:rsid w:val="00FC56D1"/>
    <w:rsid w:val="00FD1EBE"/>
    <w:rsid w:val="00FD64C1"/>
    <w:rsid w:val="00FE47B6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fco.org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086B4-3FF9-4AAD-B0EC-D980CE88E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4</cp:revision>
  <cp:lastPrinted>2013-12-11T01:06:00Z</cp:lastPrinted>
  <dcterms:created xsi:type="dcterms:W3CDTF">2013-12-11T01:05:00Z</dcterms:created>
  <dcterms:modified xsi:type="dcterms:W3CDTF">2013-12-11T01:11:00Z</dcterms:modified>
</cp:coreProperties>
</file>