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9C9" w:rsidRDefault="000479C9" w:rsidP="000479C9">
      <w:pPr>
        <w:jc w:val="center"/>
        <w:rPr>
          <w:rFonts w:ascii="굴림" w:eastAsia="굴림" w:hAnsi="굴림"/>
        </w:rPr>
      </w:pPr>
      <w:bookmarkStart w:id="0" w:name="_GoBack"/>
      <w:bookmarkEnd w:id="0"/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287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ge">
                  <wp:posOffset>-111125</wp:posOffset>
                </wp:positionV>
                <wp:extent cx="5796280" cy="1270"/>
                <wp:effectExtent l="0" t="0" r="13970" b="3683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6280" cy="127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88888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    <w10:wrap anchory="page"/>
              </v:line>
            </w:pict>
          </mc:Fallback>
        </mc:AlternateConten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10" w:history="1">
              <w:r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행정안전부 비영리민간단체 제 123 호 / 공정거래위원회 소비자단체 제 2010-2 호</w:t>
            </w:r>
          </w:p>
        </w:tc>
      </w:tr>
      <w:tr w:rsidR="000479C9" w:rsidTr="000479C9">
        <w:trPr>
          <w:cantSplit/>
          <w:trHeight w:val="40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F22C02" w:rsidP="00F22C02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담당자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이기욱 보험국장 737-0941, lku999@hanmail.net</w:t>
            </w:r>
          </w:p>
        </w:tc>
      </w:tr>
      <w:tr w:rsidR="000479C9" w:rsidTr="000479C9">
        <w:trPr>
          <w:cantSplit/>
          <w:trHeight w:val="456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F65493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C205B3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.0</w:t>
            </w:r>
            <w:r w:rsidR="0011296C">
              <w:rPr>
                <w:rFonts w:ascii="굴림" w:eastAsia="굴림" w:hAnsi="굴림" w:hint="eastAsia"/>
                <w:szCs w:val="22"/>
              </w:rPr>
              <w:t>9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926ADD">
              <w:rPr>
                <w:rFonts w:ascii="굴림" w:eastAsia="굴림" w:hAnsi="굴림" w:hint="eastAsia"/>
                <w:szCs w:val="22"/>
              </w:rPr>
              <w:t>1</w:t>
            </w:r>
            <w:r w:rsidR="00F65493">
              <w:rPr>
                <w:rFonts w:ascii="굴림" w:eastAsia="굴림" w:hAnsi="굴림" w:hint="eastAsia"/>
                <w:szCs w:val="22"/>
              </w:rPr>
              <w:t>7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F65493">
              <w:rPr>
                <w:rFonts w:ascii="굴림" w:eastAsia="굴림" w:hAnsi="굴림" w:hint="eastAsia"/>
                <w:szCs w:val="22"/>
              </w:rPr>
              <w:t>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F65493">
              <w:rPr>
                <w:rFonts w:ascii="굴림" w:eastAsia="굴림" w:hAnsi="굴림" w:hint="eastAsia"/>
                <w:szCs w:val="22"/>
              </w:rPr>
              <w:t>2</w:t>
            </w:r>
            <w:r w:rsidR="0011296C">
              <w:rPr>
                <w:rFonts w:ascii="굴림" w:eastAsia="굴림" w:hAnsi="굴림" w:hint="eastAsia"/>
                <w:szCs w:val="22"/>
              </w:rPr>
              <w:t>쪽</w:t>
            </w:r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926ADD">
              <w:rPr>
                <w:rFonts w:ascii="굴림" w:eastAsia="굴림" w:hAnsi="굴림" w:hint="eastAsia"/>
                <w:szCs w:val="22"/>
              </w:rPr>
              <w:t>2</w:t>
            </w:r>
            <w:r w:rsidR="0011296C">
              <w:rPr>
                <w:rFonts w:ascii="굴림" w:eastAsia="굴림" w:hAnsi="굴림" w:hint="eastAsia"/>
                <w:szCs w:val="22"/>
              </w:rPr>
              <w:t>쪽)</w:t>
            </w:r>
            <w:r>
              <w:rPr>
                <w:rFonts w:ascii="굴림" w:eastAsia="굴림" w:hAnsi="굴림" w:hint="eastAsia"/>
                <w:szCs w:val="22"/>
              </w:rPr>
              <w:t>★이 자료는</w:t>
            </w:r>
            <w:r w:rsidR="00926ADD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C205B3">
              <w:rPr>
                <w:rFonts w:ascii="굴림" w:eastAsia="굴림" w:hAnsi="굴림" w:hint="eastAsia"/>
                <w:szCs w:val="22"/>
              </w:rPr>
              <w:t xml:space="preserve">즉시 </w:t>
            </w:r>
            <w:r>
              <w:rPr>
                <w:rFonts w:ascii="굴림" w:eastAsia="굴림" w:hAnsi="굴림" w:hint="eastAsia"/>
                <w:szCs w:val="22"/>
              </w:rPr>
              <w:t>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료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C205B3">
        <w:rPr>
          <w:rFonts w:ascii="HY견고딕" w:eastAsia="HY견고딕" w:hAnsi="굴림" w:hint="eastAsia"/>
          <w:b/>
          <w:bCs/>
          <w:sz w:val="52"/>
          <w:szCs w:val="56"/>
        </w:rPr>
        <w:t>8</w:t>
      </w:r>
      <w:r w:rsidR="00421E65">
        <w:rPr>
          <w:rFonts w:ascii="HY견고딕" w:eastAsia="HY견고딕" w:hAnsi="굴림" w:hint="eastAsia"/>
          <w:b/>
          <w:bCs/>
          <w:sz w:val="52"/>
          <w:szCs w:val="56"/>
        </w:rPr>
        <w:t>4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9180" w:type="dxa"/>
        <w:tblInd w:w="-3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180"/>
      </w:tblGrid>
      <w:tr w:rsidR="000479C9" w:rsidTr="000479C9">
        <w:trPr>
          <w:cantSplit/>
          <w:trHeight w:val="1320"/>
        </w:trPr>
        <w:tc>
          <w:tcPr>
            <w:tcW w:w="91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26ADD" w:rsidRDefault="00926ADD" w:rsidP="00926ADD">
            <w:pPr>
              <w:spacing w:line="300" w:lineRule="auto"/>
              <w:ind w:leftChars="99" w:left="198" w:firstLineChars="100" w:firstLine="280"/>
              <w:jc w:val="left"/>
              <w:rPr>
                <w:rFonts w:ascii="굴림체" w:eastAsia="굴림체" w:hAnsi="굴림체"/>
                <w:b/>
                <w:color w:val="000000"/>
                <w:sz w:val="28"/>
                <w:szCs w:val="28"/>
              </w:rPr>
            </w:pPr>
          </w:p>
          <w:p w:rsidR="00926ADD" w:rsidRPr="009917CF" w:rsidRDefault="009917CF" w:rsidP="009917CF">
            <w:pPr>
              <w:spacing w:line="300" w:lineRule="auto"/>
              <w:ind w:firstLineChars="100" w:firstLine="275"/>
              <w:jc w:val="center"/>
              <w:rPr>
                <w:rFonts w:ascii="HY견고딕" w:eastAsia="HY견고딕" w:hAnsi="굴림체"/>
                <w:b/>
                <w:sz w:val="28"/>
                <w:szCs w:val="28"/>
              </w:rPr>
            </w:pPr>
            <w:r w:rsidRPr="009917CF">
              <w:rPr>
                <w:rFonts w:ascii="HY견고딕" w:eastAsia="HY견고딕" w:hAnsi="굴림체" w:hint="eastAsia"/>
                <w:b/>
                <w:sz w:val="28"/>
                <w:szCs w:val="28"/>
              </w:rPr>
              <w:t>추석명절 귀성길</w:t>
            </w:r>
            <w:r w:rsidR="00926ADD" w:rsidRPr="009917CF">
              <w:rPr>
                <w:rFonts w:ascii="HY견고딕" w:eastAsia="HY견고딕" w:hAnsi="굴림체" w:hint="eastAsia"/>
                <w:b/>
                <w:sz w:val="28"/>
                <w:szCs w:val="28"/>
              </w:rPr>
              <w:t>“교통사고유발환경 개선 캠페인”</w:t>
            </w:r>
          </w:p>
          <w:p w:rsidR="00926ADD" w:rsidRPr="00B349D2" w:rsidRDefault="009917CF" w:rsidP="009917CF">
            <w:pPr>
              <w:spacing w:line="300" w:lineRule="auto"/>
              <w:ind w:leftChars="99" w:left="198"/>
              <w:jc w:val="center"/>
              <w:rPr>
                <w:rFonts w:ascii="굴림체" w:eastAsia="굴림체" w:hAnsi="굴림체"/>
                <w:b/>
                <w:color w:val="000000"/>
                <w:sz w:val="48"/>
                <w:szCs w:val="48"/>
              </w:rPr>
            </w:pPr>
            <w:r>
              <w:rPr>
                <w:rFonts w:ascii="HY견고딕" w:eastAsia="HY견고딕" w:hAnsi="굴림체" w:hint="eastAsia"/>
                <w:b/>
                <w:color w:val="0000FF"/>
                <w:sz w:val="48"/>
                <w:szCs w:val="48"/>
              </w:rPr>
              <w:t xml:space="preserve">교통사고환경 </w:t>
            </w:r>
            <w:r w:rsidR="00B349D2" w:rsidRPr="00B349D2">
              <w:rPr>
                <w:rFonts w:ascii="HY견고딕" w:eastAsia="HY견고딕" w:hAnsi="굴림체" w:hint="eastAsia"/>
                <w:b/>
                <w:color w:val="0000FF"/>
                <w:sz w:val="48"/>
                <w:szCs w:val="48"/>
              </w:rPr>
              <w:t>신고</w:t>
            </w:r>
            <w:r>
              <w:rPr>
                <w:rFonts w:ascii="HY견고딕" w:eastAsia="HY견고딕" w:hAnsi="굴림체" w:hint="eastAsia"/>
                <w:b/>
                <w:color w:val="0000FF"/>
                <w:sz w:val="48"/>
                <w:szCs w:val="48"/>
              </w:rPr>
              <w:t>하고, 상품권 받자!</w:t>
            </w:r>
          </w:p>
          <w:p w:rsidR="00B349D2" w:rsidRDefault="00926ADD" w:rsidP="00926ADD">
            <w:pPr>
              <w:spacing w:line="300" w:lineRule="auto"/>
              <w:ind w:left="400"/>
              <w:jc w:val="left"/>
              <w:rPr>
                <w:rFonts w:ascii="굴림체" w:eastAsia="굴림체" w:hAnsi="굴림체"/>
                <w:b/>
                <w:sz w:val="26"/>
                <w:szCs w:val="26"/>
              </w:rPr>
            </w:pPr>
            <w:r w:rsidRPr="00D27947">
              <w:rPr>
                <w:rFonts w:ascii="굴림체" w:eastAsia="굴림체" w:hAnsi="굴림체" w:hint="eastAsia"/>
                <w:b/>
                <w:sz w:val="26"/>
                <w:szCs w:val="26"/>
              </w:rPr>
              <w:t xml:space="preserve">- </w:t>
            </w:r>
            <w:r w:rsidR="00B349D2">
              <w:rPr>
                <w:rFonts w:ascii="굴림체" w:eastAsia="굴림체" w:hAnsi="굴림체" w:hint="eastAsia"/>
                <w:b/>
                <w:sz w:val="26"/>
                <w:szCs w:val="26"/>
              </w:rPr>
              <w:t>추석</w:t>
            </w:r>
            <w:r w:rsidR="009917CF">
              <w:rPr>
                <w:rFonts w:ascii="굴림체" w:eastAsia="굴림체" w:hAnsi="굴림체" w:hint="eastAsia"/>
                <w:b/>
                <w:sz w:val="26"/>
                <w:szCs w:val="26"/>
              </w:rPr>
              <w:t xml:space="preserve">명절 </w:t>
            </w:r>
            <w:r w:rsidR="00B349D2">
              <w:rPr>
                <w:rFonts w:ascii="굴림체" w:eastAsia="굴림체" w:hAnsi="굴림체" w:hint="eastAsia"/>
                <w:b/>
                <w:sz w:val="26"/>
                <w:szCs w:val="26"/>
              </w:rPr>
              <w:t xml:space="preserve">귀성길, </w:t>
            </w:r>
            <w:r w:rsidR="009917CF">
              <w:rPr>
                <w:rFonts w:ascii="굴림체" w:eastAsia="굴림체" w:hAnsi="굴림체" w:hint="eastAsia"/>
                <w:b/>
                <w:sz w:val="26"/>
                <w:szCs w:val="26"/>
              </w:rPr>
              <w:t xml:space="preserve">교통사고 유발환경 </w:t>
            </w:r>
            <w:r w:rsidR="00904FDC">
              <w:rPr>
                <w:rFonts w:ascii="굴림체" w:eastAsia="굴림체" w:hAnsi="굴림체" w:hint="eastAsia"/>
                <w:b/>
                <w:sz w:val="26"/>
                <w:szCs w:val="26"/>
              </w:rPr>
              <w:t>개선 신고하세요!</w:t>
            </w:r>
          </w:p>
          <w:p w:rsidR="00926ADD" w:rsidRPr="00D27947" w:rsidRDefault="00B349D2" w:rsidP="00926ADD">
            <w:pPr>
              <w:spacing w:line="300" w:lineRule="auto"/>
              <w:ind w:left="400"/>
              <w:jc w:val="left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  <w:r>
              <w:rPr>
                <w:rFonts w:ascii="굴림체" w:eastAsia="굴림체" w:hAnsi="굴림체" w:hint="eastAsia"/>
                <w:b/>
                <w:sz w:val="26"/>
                <w:szCs w:val="26"/>
              </w:rPr>
              <w:t>-</w:t>
            </w:r>
            <w:r w:rsidR="009917CF">
              <w:rPr>
                <w:rFonts w:ascii="굴림체" w:eastAsia="굴림체" w:hAnsi="굴림체" w:hint="eastAsia"/>
                <w:b/>
                <w:sz w:val="26"/>
                <w:szCs w:val="26"/>
              </w:rPr>
              <w:t xml:space="preserve"> </w:t>
            </w:r>
            <w:r w:rsidR="00904FDC">
              <w:rPr>
                <w:rFonts w:ascii="굴림체" w:eastAsia="굴림체" w:hAnsi="굴림체" w:hint="eastAsia"/>
                <w:b/>
                <w:sz w:val="26"/>
                <w:szCs w:val="26"/>
              </w:rPr>
              <w:t>신고는 불편</w:t>
            </w:r>
            <w:r w:rsidR="009917CF">
              <w:rPr>
                <w:rFonts w:ascii="굴림체" w:eastAsia="굴림체" w:hAnsi="굴림체" w:hint="eastAsia"/>
                <w:b/>
                <w:sz w:val="26"/>
                <w:szCs w:val="26"/>
              </w:rPr>
              <w:t>한 것</w:t>
            </w:r>
            <w:r w:rsidR="00904FDC">
              <w:rPr>
                <w:rFonts w:ascii="굴림체" w:eastAsia="굴림체" w:hAnsi="굴림체" w:hint="eastAsia"/>
                <w:b/>
                <w:sz w:val="26"/>
                <w:szCs w:val="26"/>
              </w:rPr>
              <w:t xml:space="preserve"> 핸드폰</w:t>
            </w:r>
            <w:r w:rsidR="009917CF">
              <w:rPr>
                <w:rFonts w:ascii="굴림체" w:eastAsia="굴림체" w:hAnsi="굴림체" w:hint="eastAsia"/>
                <w:b/>
                <w:sz w:val="26"/>
                <w:szCs w:val="26"/>
              </w:rPr>
              <w:t xml:space="preserve"> 사진으로</w:t>
            </w:r>
            <w:r w:rsidR="001F6C1D">
              <w:rPr>
                <w:rFonts w:ascii="굴림체" w:eastAsia="굴림체" w:hAnsi="굴림체" w:hint="eastAsia"/>
                <w:b/>
                <w:sz w:val="26"/>
                <w:szCs w:val="26"/>
              </w:rPr>
              <w:t xml:space="preserve"> </w:t>
            </w:r>
            <w:r w:rsidR="00904FDC">
              <w:rPr>
                <w:rFonts w:ascii="굴림체" w:eastAsia="굴림체" w:hAnsi="굴림체" w:hint="eastAsia"/>
                <w:b/>
                <w:sz w:val="26"/>
                <w:szCs w:val="26"/>
              </w:rPr>
              <w:t>찍</w:t>
            </w:r>
            <w:r w:rsidR="009917CF">
              <w:rPr>
                <w:rFonts w:ascii="굴림체" w:eastAsia="굴림체" w:hAnsi="굴림체" w:hint="eastAsia"/>
                <w:b/>
                <w:sz w:val="26"/>
                <w:szCs w:val="26"/>
              </w:rPr>
              <w:t>어</w:t>
            </w:r>
            <w:r w:rsidR="00904FDC">
              <w:rPr>
                <w:rFonts w:ascii="굴림체" w:eastAsia="굴림체" w:hAnsi="굴림체" w:hint="eastAsia"/>
                <w:b/>
                <w:sz w:val="26"/>
                <w:szCs w:val="26"/>
              </w:rPr>
              <w:t xml:space="preserve"> 홈페이지에 접수하면</w:t>
            </w:r>
            <w:r w:rsidR="001F6C1D">
              <w:rPr>
                <w:rFonts w:ascii="굴림체" w:eastAsia="굴림체" w:hAnsi="굴림체" w:hint="eastAsia"/>
                <w:b/>
                <w:sz w:val="26"/>
                <w:szCs w:val="26"/>
              </w:rPr>
              <w:t xml:space="preserve"> 돼!</w:t>
            </w:r>
            <w:r w:rsidR="00904FDC">
              <w:rPr>
                <w:rFonts w:ascii="굴림체" w:eastAsia="굴림체" w:hAnsi="굴림체" w:hint="eastAsia"/>
                <w:b/>
                <w:sz w:val="26"/>
                <w:szCs w:val="26"/>
              </w:rPr>
              <w:t xml:space="preserve"> </w:t>
            </w:r>
          </w:p>
          <w:p w:rsidR="00F22C02" w:rsidRDefault="00B349D2" w:rsidP="00B349D2">
            <w:pPr>
              <w:spacing w:line="300" w:lineRule="auto"/>
              <w:ind w:left="400"/>
              <w:jc w:val="left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굴림체" w:eastAsia="굴림체" w:hAnsi="굴림체" w:hint="eastAsia"/>
                <w:b/>
                <w:sz w:val="26"/>
                <w:szCs w:val="26"/>
              </w:rPr>
              <w:t xml:space="preserve"> </w:t>
            </w: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9917CF" w:rsidRDefault="00926ADD" w:rsidP="00926ADD">
      <w:pPr>
        <w:widowControl/>
        <w:tabs>
          <w:tab w:val="right" w:pos="8739"/>
        </w:tabs>
        <w:wordWrap/>
        <w:autoSpaceDE/>
        <w:autoSpaceDN/>
        <w:snapToGrid w:val="0"/>
        <w:spacing w:line="300" w:lineRule="auto"/>
        <w:rPr>
          <w:rFonts w:hAnsi="바탕"/>
          <w:b/>
          <w:bCs/>
          <w:sz w:val="24"/>
        </w:rPr>
      </w:pPr>
      <w:r w:rsidRPr="00D64187">
        <w:rPr>
          <w:rFonts w:hAnsi="바탕" w:hint="eastAsia"/>
          <w:b/>
          <w:bCs/>
          <w:sz w:val="24"/>
        </w:rPr>
        <w:t xml:space="preserve">□ </w:t>
      </w:r>
      <w:r>
        <w:rPr>
          <w:rFonts w:hAnsi="바탕" w:hint="eastAsia"/>
          <w:b/>
          <w:color w:val="000000"/>
          <w:kern w:val="0"/>
          <w:sz w:val="24"/>
        </w:rPr>
        <w:t>금융</w:t>
      </w:r>
      <w:r w:rsidRPr="00D64187">
        <w:rPr>
          <w:rFonts w:hAnsi="바탕" w:hint="eastAsia"/>
          <w:b/>
          <w:color w:val="000000"/>
          <w:kern w:val="0"/>
          <w:sz w:val="24"/>
        </w:rPr>
        <w:t>소비자연맹</w:t>
      </w:r>
      <w:r w:rsidRPr="00B2485E">
        <w:rPr>
          <w:rFonts w:hAnsi="바탕" w:hint="eastAsia"/>
          <w:b/>
          <w:color w:val="000000" w:themeColor="text1"/>
          <w:kern w:val="0"/>
          <w:sz w:val="24"/>
        </w:rPr>
        <w:t>(</w:t>
      </w:r>
      <w:hyperlink r:id="rId11" w:history="1">
        <w:r w:rsidR="00D018C0">
          <w:rPr>
            <w:rStyle w:val="a3"/>
            <w:rFonts w:hAnsi="바탕" w:hint="eastAsia"/>
            <w:b/>
            <w:color w:val="000000" w:themeColor="text1"/>
            <w:kern w:val="0"/>
            <w:sz w:val="24"/>
            <w:szCs w:val="24"/>
          </w:rPr>
          <w:t>www.kfco</w:t>
        </w:r>
        <w:r w:rsidRPr="00B2485E">
          <w:rPr>
            <w:rStyle w:val="a3"/>
            <w:rFonts w:hAnsi="바탕" w:hint="eastAsia"/>
            <w:b/>
            <w:color w:val="000000" w:themeColor="text1"/>
            <w:kern w:val="0"/>
            <w:sz w:val="24"/>
            <w:szCs w:val="24"/>
          </w:rPr>
          <w:t>.org,</w:t>
        </w:r>
      </w:hyperlink>
      <w:r w:rsidR="00B2485E" w:rsidRPr="00B2485E">
        <w:rPr>
          <w:rFonts w:hint="eastAsia"/>
          <w:b/>
          <w:color w:val="000000" w:themeColor="text1"/>
        </w:rPr>
        <w:t xml:space="preserve"> </w:t>
      </w:r>
      <w:r w:rsidR="00A27BB4" w:rsidRPr="00A27BB4">
        <w:rPr>
          <w:rFonts w:hint="eastAsia"/>
          <w:b/>
          <w:color w:val="000000" w:themeColor="text1"/>
          <w:sz w:val="24"/>
        </w:rPr>
        <w:t>상임</w:t>
      </w:r>
      <w:r w:rsidR="00C205B3" w:rsidRPr="00A27BB4">
        <w:rPr>
          <w:rFonts w:hint="eastAsia"/>
          <w:b/>
          <w:color w:val="000000" w:themeColor="text1"/>
          <w:sz w:val="24"/>
        </w:rPr>
        <w:t>대</w:t>
      </w:r>
      <w:r w:rsidR="00C205B3">
        <w:rPr>
          <w:rFonts w:hint="eastAsia"/>
          <w:b/>
          <w:color w:val="000000" w:themeColor="text1"/>
          <w:sz w:val="24"/>
        </w:rPr>
        <w:t>표 조연행</w:t>
      </w:r>
      <w:r w:rsidR="009917CF">
        <w:rPr>
          <w:rFonts w:hint="eastAsia"/>
          <w:b/>
          <w:color w:val="000000" w:themeColor="text1"/>
          <w:sz w:val="24"/>
        </w:rPr>
        <w:t>, 이하 금소연</w:t>
      </w:r>
      <w:r>
        <w:rPr>
          <w:rFonts w:hAnsi="바탕" w:hint="eastAsia"/>
          <w:b/>
          <w:color w:val="000000"/>
          <w:kern w:val="0"/>
          <w:sz w:val="24"/>
        </w:rPr>
        <w:t xml:space="preserve">) </w:t>
      </w:r>
      <w:r w:rsidR="00C205B3">
        <w:rPr>
          <w:rFonts w:hAnsi="바탕" w:hint="eastAsia"/>
          <w:b/>
          <w:color w:val="000000"/>
          <w:kern w:val="0"/>
          <w:sz w:val="24"/>
        </w:rPr>
        <w:t>재해</w:t>
      </w:r>
      <w:r w:rsidR="00F22C02">
        <w:rPr>
          <w:rFonts w:hAnsi="바탕" w:hint="eastAsia"/>
          <w:b/>
          <w:color w:val="000000"/>
          <w:kern w:val="0"/>
          <w:sz w:val="24"/>
        </w:rPr>
        <w:t>사고</w:t>
      </w:r>
      <w:r w:rsidR="00C205B3">
        <w:rPr>
          <w:rFonts w:hAnsi="바탕" w:hint="eastAsia"/>
          <w:b/>
          <w:color w:val="000000"/>
          <w:kern w:val="0"/>
          <w:sz w:val="24"/>
        </w:rPr>
        <w:t>보상</w:t>
      </w:r>
      <w:r w:rsidR="009917CF">
        <w:rPr>
          <w:rFonts w:hAnsi="바탕" w:hint="eastAsia"/>
          <w:b/>
          <w:color w:val="000000"/>
          <w:kern w:val="0"/>
          <w:sz w:val="24"/>
        </w:rPr>
        <w:t xml:space="preserve"> </w:t>
      </w:r>
      <w:r w:rsidR="00C205B3">
        <w:rPr>
          <w:rFonts w:hAnsi="바탕" w:hint="eastAsia"/>
          <w:b/>
          <w:color w:val="000000"/>
          <w:kern w:val="0"/>
          <w:sz w:val="24"/>
        </w:rPr>
        <w:t>지원</w:t>
      </w:r>
      <w:r w:rsidR="00F22C02">
        <w:rPr>
          <w:rFonts w:hAnsi="바탕" w:hint="eastAsia"/>
          <w:b/>
          <w:color w:val="000000"/>
          <w:kern w:val="0"/>
          <w:sz w:val="24"/>
        </w:rPr>
        <w:t>센터는</w:t>
      </w:r>
      <w:r>
        <w:rPr>
          <w:rFonts w:hAnsi="바탕" w:hint="eastAsia"/>
          <w:b/>
          <w:bCs/>
          <w:sz w:val="24"/>
        </w:rPr>
        <w:t xml:space="preserve"> </w:t>
      </w:r>
      <w:r w:rsidR="009917CF">
        <w:rPr>
          <w:rFonts w:hAnsi="바탕" w:hint="eastAsia"/>
          <w:b/>
          <w:bCs/>
          <w:sz w:val="24"/>
        </w:rPr>
        <w:t>차량 이동이 많은 추석 명절 기간중</w:t>
      </w:r>
      <w:r>
        <w:rPr>
          <w:rFonts w:hAnsi="바탕" w:hint="eastAsia"/>
          <w:b/>
          <w:bCs/>
          <w:sz w:val="24"/>
        </w:rPr>
        <w:t xml:space="preserve"> </w:t>
      </w:r>
      <w:r w:rsidR="00A27BB4">
        <w:rPr>
          <w:rFonts w:hAnsi="바탕"/>
          <w:b/>
          <w:bCs/>
          <w:sz w:val="24"/>
        </w:rPr>
        <w:t>‘</w:t>
      </w:r>
      <w:r>
        <w:rPr>
          <w:rFonts w:hAnsi="바탕" w:hint="eastAsia"/>
          <w:b/>
          <w:bCs/>
          <w:sz w:val="24"/>
        </w:rPr>
        <w:t>교통사고</w:t>
      </w:r>
      <w:r w:rsidR="00A27BB4">
        <w:rPr>
          <w:rFonts w:hAnsi="바탕" w:hint="eastAsia"/>
          <w:b/>
          <w:bCs/>
          <w:sz w:val="24"/>
        </w:rPr>
        <w:t xml:space="preserve"> </w:t>
      </w:r>
      <w:r>
        <w:rPr>
          <w:rFonts w:hAnsi="바탕" w:hint="eastAsia"/>
          <w:b/>
          <w:bCs/>
          <w:sz w:val="24"/>
        </w:rPr>
        <w:t>유발환경</w:t>
      </w:r>
      <w:r w:rsidR="00F22C02">
        <w:rPr>
          <w:rFonts w:hAnsi="바탕" w:hint="eastAsia"/>
          <w:b/>
          <w:bCs/>
          <w:sz w:val="24"/>
        </w:rPr>
        <w:t xml:space="preserve"> </w:t>
      </w:r>
      <w:r>
        <w:rPr>
          <w:rFonts w:hAnsi="바탕" w:hint="eastAsia"/>
          <w:b/>
          <w:bCs/>
          <w:sz w:val="24"/>
        </w:rPr>
        <w:t>개선</w:t>
      </w:r>
      <w:r w:rsidR="00A27BB4">
        <w:rPr>
          <w:rFonts w:hAnsi="바탕" w:hint="eastAsia"/>
          <w:b/>
          <w:bCs/>
          <w:sz w:val="24"/>
        </w:rPr>
        <w:t xml:space="preserve"> 켐페인</w:t>
      </w:r>
      <w:r w:rsidR="00A27BB4">
        <w:rPr>
          <w:rFonts w:hAnsi="바탕"/>
          <w:b/>
          <w:bCs/>
          <w:sz w:val="24"/>
        </w:rPr>
        <w:t>’</w:t>
      </w:r>
      <w:r w:rsidR="009917CF">
        <w:rPr>
          <w:rFonts w:hAnsi="바탕" w:hint="eastAsia"/>
          <w:b/>
          <w:bCs/>
          <w:sz w:val="24"/>
        </w:rPr>
        <w:t>에 적극 참여하여 교통사고 예방활동에 동참해 줄 것을 호소함.</w:t>
      </w:r>
    </w:p>
    <w:p w:rsidR="009917CF" w:rsidRDefault="009917CF" w:rsidP="00926ADD">
      <w:pPr>
        <w:widowControl/>
        <w:tabs>
          <w:tab w:val="right" w:pos="8739"/>
        </w:tabs>
        <w:wordWrap/>
        <w:autoSpaceDE/>
        <w:autoSpaceDN/>
        <w:snapToGrid w:val="0"/>
        <w:spacing w:line="300" w:lineRule="auto"/>
        <w:rPr>
          <w:rFonts w:hAnsi="바탕"/>
          <w:b/>
          <w:bCs/>
          <w:sz w:val="24"/>
        </w:rPr>
      </w:pPr>
    </w:p>
    <w:p w:rsidR="00926ADD" w:rsidRDefault="00926ADD" w:rsidP="00926ADD">
      <w:pPr>
        <w:widowControl/>
        <w:tabs>
          <w:tab w:val="right" w:pos="8739"/>
        </w:tabs>
        <w:wordWrap/>
        <w:autoSpaceDE/>
        <w:autoSpaceDN/>
        <w:snapToGrid w:val="0"/>
        <w:spacing w:line="300" w:lineRule="auto"/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 xml:space="preserve">추석 귀성길에 조금이라도 </w:t>
      </w:r>
      <w:r w:rsidR="00F22C02">
        <w:rPr>
          <w:rFonts w:hAnsi="바탕" w:hint="eastAsia"/>
          <w:b/>
          <w:bCs/>
          <w:sz w:val="24"/>
        </w:rPr>
        <w:t xml:space="preserve">교통이 </w:t>
      </w:r>
      <w:r>
        <w:rPr>
          <w:rFonts w:hAnsi="바탕" w:hint="eastAsia"/>
          <w:b/>
          <w:bCs/>
          <w:sz w:val="24"/>
        </w:rPr>
        <w:t>불편 하거나 교통사고를 일으킬 수 있는 환경이 있는 경우 인터넷이나 전화로 바로 신고</w:t>
      </w:r>
      <w:r w:rsidR="00F22C02">
        <w:rPr>
          <w:rFonts w:hAnsi="바탕" w:hint="eastAsia"/>
          <w:b/>
          <w:bCs/>
          <w:sz w:val="24"/>
        </w:rPr>
        <w:t xml:space="preserve"> 접수</w:t>
      </w:r>
      <w:r>
        <w:rPr>
          <w:rFonts w:hAnsi="바탕" w:hint="eastAsia"/>
          <w:b/>
          <w:bCs/>
          <w:sz w:val="24"/>
        </w:rPr>
        <w:t xml:space="preserve">해 줄 것을 당부함. </w:t>
      </w:r>
    </w:p>
    <w:p w:rsidR="00926ADD" w:rsidRPr="00F22C02" w:rsidRDefault="00926ADD" w:rsidP="00926ADD">
      <w:pPr>
        <w:widowControl/>
        <w:wordWrap/>
        <w:autoSpaceDE/>
        <w:autoSpaceDN/>
        <w:snapToGrid w:val="0"/>
        <w:spacing w:line="300" w:lineRule="auto"/>
        <w:rPr>
          <w:rFonts w:hAnsi="바탕" w:cs="굴림"/>
          <w:color w:val="000000"/>
          <w:kern w:val="0"/>
          <w:sz w:val="24"/>
        </w:rPr>
      </w:pPr>
    </w:p>
    <w:p w:rsidR="00926ADD" w:rsidRPr="00427D57" w:rsidRDefault="00926ADD" w:rsidP="00926ADD">
      <w:pPr>
        <w:pStyle w:val="a7"/>
        <w:spacing w:line="300" w:lineRule="auto"/>
        <w:rPr>
          <w:rFonts w:ascii="바탕" w:eastAsia="바탕" w:hAnsi="바탕"/>
        </w:rPr>
      </w:pPr>
      <w:r w:rsidRPr="00425DFB">
        <w:rPr>
          <w:rFonts w:ascii="바탕" w:eastAsia="바탕" w:hAnsi="바탕" w:hint="eastAsia"/>
          <w:color w:val="auto"/>
          <w:sz w:val="24"/>
          <w:szCs w:val="24"/>
        </w:rPr>
        <w:t xml:space="preserve">□ </w:t>
      </w:r>
      <w:r w:rsidR="00F22C02" w:rsidRPr="00425DFB">
        <w:rPr>
          <w:rFonts w:ascii="바탕" w:eastAsia="바탕" w:hAnsi="바탕"/>
          <w:color w:val="auto"/>
          <w:sz w:val="24"/>
          <w:szCs w:val="24"/>
        </w:rPr>
        <w:t xml:space="preserve">지난해 </w:t>
      </w:r>
      <w:r w:rsidR="00425DFB">
        <w:rPr>
          <w:rFonts w:ascii="바탕" w:eastAsia="바탕" w:hAnsi="바탕"/>
          <w:color w:val="auto"/>
          <w:sz w:val="24"/>
          <w:szCs w:val="24"/>
        </w:rPr>
        <w:t>교통사고</w:t>
      </w:r>
      <w:r w:rsidR="00425DFB">
        <w:rPr>
          <w:rFonts w:ascii="바탕" w:eastAsia="바탕" w:hAnsi="바탕" w:hint="eastAsia"/>
          <w:color w:val="auto"/>
          <w:sz w:val="24"/>
          <w:szCs w:val="24"/>
        </w:rPr>
        <w:t>는</w:t>
      </w:r>
      <w:r w:rsidR="00425DFB" w:rsidRPr="00425DFB">
        <w:rPr>
          <w:rFonts w:ascii="바탕" w:eastAsia="바탕" w:hAnsi="바탕"/>
          <w:color w:val="auto"/>
          <w:sz w:val="24"/>
          <w:szCs w:val="24"/>
        </w:rPr>
        <w:t>22만</w:t>
      </w:r>
      <w:r w:rsidR="00C72AB9">
        <w:rPr>
          <w:rFonts w:ascii="바탕" w:eastAsia="바탕" w:hAnsi="바탕" w:hint="eastAsia"/>
          <w:color w:val="auto"/>
          <w:sz w:val="24"/>
          <w:szCs w:val="24"/>
        </w:rPr>
        <w:t>3천여</w:t>
      </w:r>
      <w:r w:rsidR="00425DFB" w:rsidRPr="00425DFB">
        <w:rPr>
          <w:rFonts w:ascii="바탕" w:eastAsia="바탕" w:hAnsi="바탕"/>
          <w:color w:val="auto"/>
          <w:sz w:val="24"/>
          <w:szCs w:val="24"/>
        </w:rPr>
        <w:t>건으로</w:t>
      </w:r>
      <w:r w:rsidR="00F22C02" w:rsidRPr="00425DFB">
        <w:rPr>
          <w:rFonts w:ascii="바탕" w:eastAsia="바탕" w:hAnsi="바탕"/>
          <w:color w:val="auto"/>
          <w:sz w:val="24"/>
          <w:szCs w:val="24"/>
        </w:rPr>
        <w:t xml:space="preserve"> </w:t>
      </w:r>
      <w:r w:rsidR="00C72AB9">
        <w:rPr>
          <w:rFonts w:ascii="바탕" w:eastAsia="바탕" w:hAnsi="바탕" w:hint="eastAsia"/>
          <w:color w:val="auto"/>
          <w:sz w:val="24"/>
          <w:szCs w:val="24"/>
        </w:rPr>
        <w:t>5,363</w:t>
      </w:r>
      <w:r w:rsidR="00425DFB" w:rsidRPr="00425DFB">
        <w:rPr>
          <w:rFonts w:ascii="바탕" w:eastAsia="바탕" w:hAnsi="바탕"/>
          <w:color w:val="auto"/>
          <w:sz w:val="24"/>
          <w:szCs w:val="24"/>
        </w:rPr>
        <w:t>명이 숨지고 34만</w:t>
      </w:r>
      <w:r w:rsidR="00F65493">
        <w:rPr>
          <w:rFonts w:ascii="바탕" w:eastAsia="바탕" w:hAnsi="바탕" w:hint="eastAsia"/>
          <w:color w:val="auto"/>
          <w:sz w:val="24"/>
          <w:szCs w:val="24"/>
        </w:rPr>
        <w:t>1</w:t>
      </w:r>
      <w:r w:rsidR="00ED3518">
        <w:rPr>
          <w:rFonts w:ascii="바탕" w:eastAsia="바탕" w:hAnsi="바탕" w:hint="eastAsia"/>
          <w:color w:val="auto"/>
          <w:sz w:val="24"/>
          <w:szCs w:val="24"/>
        </w:rPr>
        <w:t>천여</w:t>
      </w:r>
      <w:r w:rsidR="00425DFB" w:rsidRPr="00425DFB">
        <w:rPr>
          <w:rFonts w:ascii="바탕" w:eastAsia="바탕" w:hAnsi="바탕"/>
          <w:color w:val="auto"/>
          <w:sz w:val="24"/>
          <w:szCs w:val="24"/>
        </w:rPr>
        <w:t xml:space="preserve">명이 부상을 </w:t>
      </w:r>
      <w:r w:rsidR="00ED3518">
        <w:rPr>
          <w:rFonts w:ascii="바탕" w:eastAsia="바탕" w:hAnsi="바탕" w:hint="eastAsia"/>
          <w:color w:val="auto"/>
          <w:sz w:val="24"/>
          <w:szCs w:val="24"/>
        </w:rPr>
        <w:t>당</w:t>
      </w:r>
      <w:r w:rsidR="00425DFB" w:rsidRPr="00425DFB">
        <w:rPr>
          <w:rFonts w:ascii="바탕" w:eastAsia="바탕" w:hAnsi="바탕"/>
          <w:color w:val="auto"/>
          <w:sz w:val="24"/>
          <w:szCs w:val="24"/>
        </w:rPr>
        <w:t xml:space="preserve">했다. </w:t>
      </w:r>
      <w:r w:rsidR="00ED3518">
        <w:rPr>
          <w:rFonts w:ascii="바탕" w:eastAsia="바탕" w:hAnsi="바탕" w:hint="eastAsia"/>
          <w:color w:val="auto"/>
          <w:sz w:val="24"/>
          <w:szCs w:val="24"/>
        </w:rPr>
        <w:t xml:space="preserve">이는 </w:t>
      </w:r>
      <w:r w:rsidR="00F22C02" w:rsidRPr="00425DFB">
        <w:rPr>
          <w:rFonts w:ascii="바탕" w:eastAsia="바탕" w:hAnsi="바탕"/>
          <w:color w:val="auto"/>
          <w:sz w:val="24"/>
          <w:szCs w:val="24"/>
        </w:rPr>
        <w:t>하루</w:t>
      </w:r>
      <w:r w:rsidR="00425DFB">
        <w:rPr>
          <w:rFonts w:ascii="바탕" w:eastAsia="바탕" w:hAnsi="바탕" w:hint="eastAsia"/>
          <w:color w:val="auto"/>
          <w:sz w:val="24"/>
          <w:szCs w:val="24"/>
        </w:rPr>
        <w:t xml:space="preserve"> </w:t>
      </w:r>
      <w:r w:rsidR="00F22C02" w:rsidRPr="00425DFB">
        <w:rPr>
          <w:rFonts w:ascii="바탕" w:eastAsia="바탕" w:hAnsi="바탕"/>
          <w:color w:val="auto"/>
          <w:sz w:val="24"/>
          <w:szCs w:val="24"/>
        </w:rPr>
        <w:t>평균 14</w:t>
      </w:r>
      <w:r w:rsidR="00ED3518">
        <w:rPr>
          <w:rFonts w:ascii="바탕" w:eastAsia="바탕" w:hAnsi="바탕" w:hint="eastAsia"/>
          <w:color w:val="auto"/>
          <w:sz w:val="24"/>
          <w:szCs w:val="24"/>
        </w:rPr>
        <w:t>.7</w:t>
      </w:r>
      <w:r w:rsidR="00F22C02" w:rsidRPr="00425DFB">
        <w:rPr>
          <w:rFonts w:ascii="바탕" w:eastAsia="바탕" w:hAnsi="바탕"/>
          <w:color w:val="auto"/>
          <w:sz w:val="24"/>
          <w:szCs w:val="24"/>
        </w:rPr>
        <w:t>명이 사망</w:t>
      </w:r>
      <w:r w:rsidR="00ED3518">
        <w:rPr>
          <w:rFonts w:ascii="바탕" w:eastAsia="바탕" w:hAnsi="바탕" w:hint="eastAsia"/>
          <w:color w:val="auto"/>
          <w:sz w:val="24"/>
          <w:szCs w:val="24"/>
        </w:rPr>
        <w:t>한</w:t>
      </w:r>
      <w:r w:rsidR="00B349D2">
        <w:rPr>
          <w:rFonts w:ascii="바탕" w:eastAsia="바탕" w:hAnsi="바탕" w:hint="eastAsia"/>
          <w:color w:val="auto"/>
          <w:sz w:val="24"/>
          <w:szCs w:val="24"/>
        </w:rPr>
        <w:t xml:space="preserve"> </w:t>
      </w:r>
      <w:r w:rsidR="00ED3518">
        <w:rPr>
          <w:rFonts w:ascii="바탕" w:eastAsia="바탕" w:hAnsi="바탕" w:hint="eastAsia"/>
          <w:color w:val="auto"/>
          <w:sz w:val="24"/>
          <w:szCs w:val="24"/>
        </w:rPr>
        <w:t>것으로</w:t>
      </w:r>
      <w:r w:rsidR="00F65493">
        <w:rPr>
          <w:rFonts w:ascii="바탕" w:eastAsia="바탕" w:hAnsi="바탕" w:hint="eastAsia"/>
          <w:color w:val="auto"/>
          <w:sz w:val="24"/>
          <w:szCs w:val="24"/>
        </w:rPr>
        <w:t xml:space="preserve"> </w:t>
      </w:r>
      <w:r w:rsidR="00F22C02">
        <w:rPr>
          <w:rFonts w:ascii="바탕" w:eastAsia="바탕" w:hAnsi="바탕" w:hint="eastAsia"/>
          <w:sz w:val="24"/>
          <w:szCs w:val="24"/>
        </w:rPr>
        <w:t>교</w:t>
      </w:r>
      <w:r w:rsidRPr="00427D57">
        <w:rPr>
          <w:rFonts w:ascii="바탕" w:eastAsia="바탕" w:hAnsi="바탕" w:hint="eastAsia"/>
          <w:sz w:val="24"/>
          <w:szCs w:val="24"/>
        </w:rPr>
        <w:t xml:space="preserve">통사고로 인한 </w:t>
      </w:r>
      <w:r w:rsidR="00ED3518">
        <w:rPr>
          <w:rFonts w:ascii="바탕" w:eastAsia="바탕" w:hAnsi="바탕" w:hint="eastAsia"/>
          <w:sz w:val="24"/>
          <w:szCs w:val="24"/>
        </w:rPr>
        <w:t>사회적 손실 비용은</w:t>
      </w:r>
      <w:r w:rsidRPr="00427D57">
        <w:rPr>
          <w:rFonts w:ascii="바탕" w:eastAsia="바탕" w:hAnsi="바탕" w:hint="eastAsia"/>
          <w:sz w:val="24"/>
          <w:szCs w:val="24"/>
        </w:rPr>
        <w:t xml:space="preserve"> 2010년</w:t>
      </w:r>
      <w:r w:rsidR="00425DFB">
        <w:rPr>
          <w:rFonts w:ascii="바탕" w:eastAsia="바탕" w:hAnsi="바탕" w:hint="eastAsia"/>
          <w:sz w:val="24"/>
          <w:szCs w:val="24"/>
        </w:rPr>
        <w:t xml:space="preserve"> 기준으로</w:t>
      </w:r>
      <w:r w:rsidRPr="00427D57">
        <w:rPr>
          <w:rFonts w:ascii="바탕" w:eastAsia="바탕" w:hAnsi="바탕" w:hint="eastAsia"/>
          <w:sz w:val="24"/>
          <w:szCs w:val="24"/>
        </w:rPr>
        <w:t xml:space="preserve"> 물적피해가 3조 6,578</w:t>
      </w:r>
      <w:r w:rsidR="00ED3518">
        <w:rPr>
          <w:rFonts w:ascii="바탕" w:eastAsia="바탕" w:hAnsi="바탕" w:hint="eastAsia"/>
          <w:sz w:val="24"/>
          <w:szCs w:val="24"/>
        </w:rPr>
        <w:t xml:space="preserve"> </w:t>
      </w:r>
      <w:r w:rsidRPr="00427D57">
        <w:rPr>
          <w:rFonts w:ascii="바탕" w:eastAsia="바탕" w:hAnsi="바탕" w:hint="eastAsia"/>
          <w:sz w:val="24"/>
          <w:szCs w:val="24"/>
        </w:rPr>
        <w:t>억원, 인명피해 8조 2,342 억원, 사회비용 1조679억원 등 총 12조 9,59</w:t>
      </w:r>
      <w:r w:rsidR="00ED3518">
        <w:rPr>
          <w:rFonts w:ascii="바탕" w:eastAsia="바탕" w:hAnsi="바탕" w:hint="eastAsia"/>
          <w:sz w:val="24"/>
          <w:szCs w:val="24"/>
        </w:rPr>
        <w:t xml:space="preserve">8 </w:t>
      </w:r>
      <w:r w:rsidRPr="00427D57">
        <w:rPr>
          <w:rFonts w:ascii="바탕" w:eastAsia="바탕" w:hAnsi="바탕" w:hint="eastAsia"/>
          <w:sz w:val="24"/>
          <w:szCs w:val="24"/>
        </w:rPr>
        <w:t>억원</w:t>
      </w:r>
      <w:r w:rsidR="006B2949">
        <w:rPr>
          <w:rFonts w:ascii="바탕" w:eastAsia="바탕" w:hAnsi="바탕" w:hint="eastAsia"/>
          <w:sz w:val="24"/>
          <w:szCs w:val="24"/>
        </w:rPr>
        <w:t>의</w:t>
      </w:r>
      <w:r w:rsidRPr="00427D57">
        <w:rPr>
          <w:rFonts w:ascii="바탕" w:eastAsia="바탕" w:hAnsi="바탕" w:hint="eastAsia"/>
          <w:sz w:val="24"/>
          <w:szCs w:val="24"/>
        </w:rPr>
        <w:t xml:space="preserve"> 손실</w:t>
      </w:r>
      <w:r w:rsidR="006B2949">
        <w:rPr>
          <w:rFonts w:ascii="바탕" w:eastAsia="바탕" w:hAnsi="바탕" w:hint="eastAsia"/>
          <w:sz w:val="24"/>
          <w:szCs w:val="24"/>
        </w:rPr>
        <w:t xml:space="preserve"> </w:t>
      </w:r>
      <w:r w:rsidRPr="00427D57">
        <w:rPr>
          <w:rFonts w:ascii="바탕" w:eastAsia="바탕" w:hAnsi="바탕" w:hint="eastAsia"/>
          <w:sz w:val="24"/>
          <w:szCs w:val="24"/>
        </w:rPr>
        <w:t xml:space="preserve">이 발생함. </w:t>
      </w:r>
    </w:p>
    <w:p w:rsidR="00926ADD" w:rsidRPr="00F65493" w:rsidRDefault="00926ADD" w:rsidP="00926ADD">
      <w:pPr>
        <w:widowControl/>
        <w:wordWrap/>
        <w:autoSpaceDE/>
        <w:autoSpaceDN/>
        <w:snapToGrid w:val="0"/>
        <w:spacing w:line="300" w:lineRule="auto"/>
        <w:rPr>
          <w:rFonts w:hAnsi="바탕" w:cs="굴림"/>
          <w:color w:val="000000"/>
          <w:kern w:val="0"/>
          <w:sz w:val="24"/>
        </w:rPr>
      </w:pPr>
    </w:p>
    <w:p w:rsidR="00926ADD" w:rsidRPr="00427D57" w:rsidRDefault="00926ADD" w:rsidP="00F65493">
      <w:pPr>
        <w:pStyle w:val="a7"/>
        <w:spacing w:line="300" w:lineRule="auto"/>
        <w:ind w:leftChars="-18" w:left="-36" w:firstLineChars="17" w:firstLine="40"/>
        <w:rPr>
          <w:rFonts w:ascii="바탕" w:eastAsia="바탕" w:hAnsi="바탕"/>
          <w:sz w:val="24"/>
          <w:szCs w:val="24"/>
        </w:rPr>
      </w:pPr>
      <w:r w:rsidRPr="00F65493">
        <w:rPr>
          <w:rFonts w:ascii="바탕" w:eastAsia="바탕" w:hAnsi="바탕" w:hint="eastAsia"/>
          <w:b/>
          <w:sz w:val="24"/>
          <w:szCs w:val="24"/>
        </w:rPr>
        <w:t>□ 교통사고유발환경 문제를 근본적으로 해결하기 위해서는 해당 지역을 상황을 가장</w:t>
      </w:r>
      <w:r w:rsidRPr="00427D57">
        <w:rPr>
          <w:rFonts w:ascii="바탕" w:eastAsia="바탕" w:hAnsi="바탕" w:hint="eastAsia"/>
          <w:b/>
          <w:sz w:val="24"/>
          <w:szCs w:val="24"/>
        </w:rPr>
        <w:t xml:space="preserve"> 잘 아는 시민의 자발적인 참여로 교통환경을 스스로 개선하는 선진 교통문화 환경을 구축하여 교통사고 발생을 감소시켜야 함.</w:t>
      </w:r>
      <w:r>
        <w:rPr>
          <w:rFonts w:ascii="바탕" w:eastAsia="바탕" w:hAnsi="바탕" w:hint="eastAsia"/>
          <w:b/>
          <w:sz w:val="24"/>
          <w:szCs w:val="24"/>
        </w:rPr>
        <w:t xml:space="preserve"> 더불어 자동차보험 손해율을 낮춰 자동차보험료를 인하시켜 소비자들에게 혜택이 돌아갈 수 있음.</w:t>
      </w:r>
    </w:p>
    <w:p w:rsidR="00F65493" w:rsidRDefault="00F65493" w:rsidP="00517887">
      <w:pPr>
        <w:ind w:rightChars="22" w:right="44"/>
        <w:rPr>
          <w:rFonts w:hAnsi="바탕"/>
          <w:sz w:val="24"/>
        </w:rPr>
      </w:pPr>
    </w:p>
    <w:p w:rsidR="00926ADD" w:rsidRPr="00427D57" w:rsidRDefault="00926ADD" w:rsidP="00517887">
      <w:pPr>
        <w:ind w:rightChars="22" w:right="44"/>
        <w:rPr>
          <w:rFonts w:hAnsi="바탕"/>
          <w:sz w:val="24"/>
        </w:rPr>
      </w:pPr>
      <w:r w:rsidRPr="00427D57">
        <w:rPr>
          <w:rFonts w:hAnsi="바탕" w:hint="eastAsia"/>
          <w:sz w:val="24"/>
        </w:rPr>
        <w:t>신고대상 교통사고유발환경은 미흡한 도로</w:t>
      </w:r>
      <w:r w:rsidRPr="00427D57">
        <w:rPr>
          <w:rFonts w:hAnsi="바탕"/>
          <w:sz w:val="24"/>
        </w:rPr>
        <w:t xml:space="preserve"> </w:t>
      </w:r>
      <w:r w:rsidRPr="00427D57">
        <w:rPr>
          <w:rFonts w:hAnsi="바탕" w:hint="eastAsia"/>
          <w:sz w:val="24"/>
        </w:rPr>
        <w:t>안전시설,</w:t>
      </w:r>
      <w:r w:rsidRPr="00427D57">
        <w:rPr>
          <w:rFonts w:hAnsi="바탕"/>
          <w:sz w:val="24"/>
        </w:rPr>
        <w:t xml:space="preserve"> </w:t>
      </w:r>
      <w:r w:rsidRPr="00427D57">
        <w:rPr>
          <w:rFonts w:hAnsi="바탕" w:hint="eastAsia"/>
          <w:sz w:val="24"/>
        </w:rPr>
        <w:t>불량 어린이</w:t>
      </w:r>
      <w:r w:rsidRPr="00427D57">
        <w:rPr>
          <w:rFonts w:hAnsi="바탕"/>
          <w:sz w:val="24"/>
        </w:rPr>
        <w:t xml:space="preserve"> </w:t>
      </w:r>
      <w:r w:rsidRPr="00427D57">
        <w:rPr>
          <w:rFonts w:hAnsi="바탕" w:hint="eastAsia"/>
          <w:sz w:val="24"/>
        </w:rPr>
        <w:t>보호구역 설비, 불합리한 신호체계,</w:t>
      </w:r>
      <w:r w:rsidRPr="00427D57">
        <w:rPr>
          <w:rFonts w:hAnsi="바탕"/>
          <w:sz w:val="24"/>
        </w:rPr>
        <w:t xml:space="preserve"> </w:t>
      </w:r>
      <w:r w:rsidRPr="00427D57">
        <w:rPr>
          <w:rFonts w:hAnsi="바탕" w:hint="eastAsia"/>
          <w:sz w:val="24"/>
        </w:rPr>
        <w:t>교통사고</w:t>
      </w:r>
      <w:r w:rsidRPr="00427D57">
        <w:rPr>
          <w:rFonts w:hAnsi="바탕"/>
          <w:sz w:val="24"/>
        </w:rPr>
        <w:t xml:space="preserve"> </w:t>
      </w:r>
      <w:r w:rsidRPr="00427D57">
        <w:rPr>
          <w:rFonts w:hAnsi="바탕" w:hint="eastAsia"/>
          <w:sz w:val="24"/>
        </w:rPr>
        <w:t>다발지점, 불량 도로</w:t>
      </w:r>
      <w:r w:rsidRPr="00427D57">
        <w:rPr>
          <w:rFonts w:hAnsi="바탕"/>
          <w:sz w:val="24"/>
        </w:rPr>
        <w:t xml:space="preserve"> </w:t>
      </w:r>
      <w:r w:rsidRPr="00427D57">
        <w:rPr>
          <w:rFonts w:hAnsi="바탕" w:hint="eastAsia"/>
          <w:sz w:val="24"/>
        </w:rPr>
        <w:t>표지판</w:t>
      </w:r>
      <w:r w:rsidRPr="00427D57">
        <w:rPr>
          <w:rFonts w:hAnsi="바탕"/>
          <w:sz w:val="24"/>
        </w:rPr>
        <w:t xml:space="preserve"> </w:t>
      </w:r>
      <w:r w:rsidRPr="00427D57">
        <w:rPr>
          <w:rFonts w:hAnsi="바탕" w:hint="eastAsia"/>
          <w:sz w:val="24"/>
        </w:rPr>
        <w:t>및</w:t>
      </w:r>
      <w:r w:rsidRPr="00427D57">
        <w:rPr>
          <w:rFonts w:hAnsi="바탕"/>
          <w:sz w:val="24"/>
        </w:rPr>
        <w:t xml:space="preserve"> </w:t>
      </w:r>
      <w:r w:rsidRPr="00427D57">
        <w:rPr>
          <w:rFonts w:hAnsi="바탕" w:hint="eastAsia"/>
          <w:sz w:val="24"/>
        </w:rPr>
        <w:t>표식</w:t>
      </w:r>
      <w:r w:rsidRPr="00427D57">
        <w:rPr>
          <w:rFonts w:hAnsi="바탕"/>
          <w:sz w:val="24"/>
        </w:rPr>
        <w:t xml:space="preserve"> </w:t>
      </w:r>
      <w:r w:rsidRPr="00427D57">
        <w:rPr>
          <w:rFonts w:hAnsi="바탕" w:hint="eastAsia"/>
          <w:sz w:val="24"/>
        </w:rPr>
        <w:t>설치 등</w:t>
      </w:r>
      <w:r w:rsidR="00517887">
        <w:rPr>
          <w:rFonts w:hAnsi="바탕" w:hint="eastAsia"/>
          <w:sz w:val="24"/>
        </w:rPr>
        <w:t xml:space="preserve"> 모든 교통관련 건이면 해당됨.  </w:t>
      </w:r>
    </w:p>
    <w:p w:rsidR="00926ADD" w:rsidRPr="00037C23" w:rsidRDefault="00926ADD" w:rsidP="00926ADD">
      <w:pPr>
        <w:widowControl/>
        <w:wordWrap/>
        <w:autoSpaceDE/>
        <w:autoSpaceDN/>
        <w:snapToGrid w:val="0"/>
        <w:spacing w:line="300" w:lineRule="auto"/>
        <w:ind w:leftChars="-90" w:left="-180" w:firstLine="210"/>
        <w:rPr>
          <w:rFonts w:ascii="바탕체" w:eastAsia="바탕체" w:hAnsi="바탕체" w:cs="MS Mincho"/>
          <w:color w:val="000000"/>
          <w:kern w:val="0"/>
          <w:sz w:val="24"/>
        </w:rPr>
      </w:pPr>
      <w:r w:rsidRPr="00037C23">
        <w:rPr>
          <w:rFonts w:ascii="바탕체" w:eastAsia="바탕체" w:hAnsi="바탕체" w:cs="MS Mincho" w:hint="eastAsia"/>
          <w:color w:val="000000"/>
          <w:kern w:val="0"/>
          <w:sz w:val="24"/>
        </w:rPr>
        <w:t xml:space="preserve"> </w:t>
      </w:r>
      <w:r>
        <w:rPr>
          <w:rFonts w:ascii="바탕체" w:eastAsia="바탕체" w:hAnsi="바탕체" w:cs="MS Mincho" w:hint="eastAsia"/>
          <w:color w:val="000000"/>
          <w:kern w:val="0"/>
          <w:sz w:val="24"/>
        </w:rPr>
        <w:t xml:space="preserve">  </w:t>
      </w:r>
    </w:p>
    <w:p w:rsidR="00926ADD" w:rsidRDefault="00926ADD" w:rsidP="00926ADD">
      <w:pPr>
        <w:widowControl/>
        <w:wordWrap/>
        <w:autoSpaceDE/>
        <w:autoSpaceDN/>
        <w:snapToGrid w:val="0"/>
        <w:spacing w:line="300" w:lineRule="auto"/>
        <w:rPr>
          <w:rFonts w:hAnsi="바탕"/>
          <w:b/>
          <w:sz w:val="24"/>
        </w:rPr>
      </w:pPr>
      <w:r w:rsidRPr="00CE77AB">
        <w:rPr>
          <w:rFonts w:hint="eastAsia"/>
          <w:b/>
          <w:sz w:val="24"/>
        </w:rPr>
        <w:t>□</w:t>
      </w:r>
      <w:r w:rsidRPr="00CE77AB">
        <w:rPr>
          <w:rFonts w:cs="MS Mincho" w:hint="eastAsia"/>
          <w:b/>
          <w:kern w:val="0"/>
          <w:sz w:val="24"/>
        </w:rPr>
        <w:t xml:space="preserve"> </w:t>
      </w:r>
      <w:r>
        <w:rPr>
          <w:rFonts w:cs="MS Mincho" w:hint="eastAsia"/>
          <w:b/>
          <w:kern w:val="0"/>
          <w:sz w:val="24"/>
        </w:rPr>
        <w:t xml:space="preserve">켐페인에 </w:t>
      </w:r>
      <w:r w:rsidRPr="00CE77AB">
        <w:rPr>
          <w:rFonts w:cs="MS Mincho" w:hint="eastAsia"/>
          <w:b/>
          <w:sz w:val="24"/>
        </w:rPr>
        <w:t>참여</w:t>
      </w:r>
      <w:r>
        <w:rPr>
          <w:rFonts w:cs="MS Mincho" w:hint="eastAsia"/>
          <w:b/>
          <w:sz w:val="24"/>
        </w:rPr>
        <w:t xml:space="preserve">하는 </w:t>
      </w:r>
      <w:r w:rsidRPr="00CE77AB">
        <w:rPr>
          <w:rFonts w:cs="MS Mincho" w:hint="eastAsia"/>
          <w:b/>
          <w:sz w:val="24"/>
        </w:rPr>
        <w:t xml:space="preserve">방법은 </w:t>
      </w:r>
      <w:r>
        <w:rPr>
          <w:rFonts w:cs="MS Mincho" w:hint="eastAsia"/>
          <w:b/>
          <w:sz w:val="24"/>
        </w:rPr>
        <w:t xml:space="preserve">사례와 같이 본인이 느끼고 본대로 위험이 있다고 판단되는 </w:t>
      </w:r>
      <w:r w:rsidRPr="00926ADD">
        <w:rPr>
          <w:rFonts w:cs="MS Mincho" w:hint="eastAsia"/>
          <w:b/>
          <w:color w:val="000000" w:themeColor="text1"/>
          <w:sz w:val="24"/>
        </w:rPr>
        <w:t>경우 주저하지 말고</w:t>
      </w:r>
      <w:r w:rsidRPr="00926ADD">
        <w:rPr>
          <w:rFonts w:cs="굴림" w:hint="eastAsia"/>
          <w:b/>
          <w:color w:val="000000" w:themeColor="text1"/>
          <w:sz w:val="24"/>
        </w:rPr>
        <w:t xml:space="preserve"> </w:t>
      </w:r>
      <w:r w:rsidRPr="00926ADD">
        <w:rPr>
          <w:rFonts w:hAnsi="바탕" w:cs="굴림" w:hint="eastAsia"/>
          <w:b/>
          <w:color w:val="000000" w:themeColor="text1"/>
          <w:sz w:val="24"/>
        </w:rPr>
        <w:t>금융소비자연맹(www.</w:t>
      </w:r>
      <w:hyperlink r:id="rId12" w:history="1">
        <w:r w:rsidRPr="00926ADD">
          <w:rPr>
            <w:rStyle w:val="a3"/>
            <w:rFonts w:hAnsi="바탕" w:cs="굴림" w:hint="eastAsia"/>
            <w:b/>
            <w:color w:val="000000" w:themeColor="text1"/>
            <w:sz w:val="24"/>
          </w:rPr>
          <w:t>kf</w:t>
        </w:r>
      </w:hyperlink>
      <w:r w:rsidRPr="00926ADD">
        <w:rPr>
          <w:rFonts w:hAnsi="바탕" w:cs="굴림" w:hint="eastAsia"/>
          <w:b/>
          <w:color w:val="000000" w:themeColor="text1"/>
          <w:sz w:val="24"/>
          <w:szCs w:val="18"/>
        </w:rPr>
        <w:t>co</w:t>
      </w:r>
      <w:r w:rsidRPr="00926ADD">
        <w:rPr>
          <w:rFonts w:hAnsi="바탕" w:cs="굴림" w:hint="eastAsia"/>
          <w:b/>
          <w:color w:val="000000" w:themeColor="text1"/>
          <w:sz w:val="24"/>
        </w:rPr>
        <w:t>.org), 재해사고보상지원 센터(</w:t>
      </w:r>
      <w:hyperlink r:id="rId13" w:history="1">
        <w:r w:rsidRPr="00926ADD">
          <w:rPr>
            <w:rStyle w:val="a3"/>
            <w:rFonts w:hAnsi="바탕" w:cs="굴림" w:hint="eastAsia"/>
            <w:b/>
            <w:color w:val="000000" w:themeColor="text1"/>
            <w:sz w:val="24"/>
          </w:rPr>
          <w:t>www.auto95.org</w:t>
        </w:r>
      </w:hyperlink>
      <w:r w:rsidRPr="00926ADD">
        <w:rPr>
          <w:rFonts w:hAnsi="바탕" w:cs="굴림" w:hint="eastAsia"/>
          <w:b/>
          <w:color w:val="000000" w:themeColor="text1"/>
          <w:sz w:val="24"/>
        </w:rPr>
        <w:t>)나 삼성화재(</w:t>
      </w:r>
      <w:hyperlink r:id="rId14" w:history="1">
        <w:r w:rsidRPr="00926ADD">
          <w:rPr>
            <w:rStyle w:val="a3"/>
            <w:rFonts w:hAnsi="바탕" w:cs="굴림"/>
            <w:b/>
            <w:color w:val="000000" w:themeColor="text1"/>
            <w:sz w:val="24"/>
          </w:rPr>
          <w:t>www.samsungfire.com</w:t>
        </w:r>
      </w:hyperlink>
      <w:r w:rsidRPr="00926ADD">
        <w:rPr>
          <w:rFonts w:hAnsi="바탕" w:cs="굴림" w:hint="eastAsia"/>
          <w:b/>
          <w:color w:val="000000" w:themeColor="text1"/>
          <w:sz w:val="24"/>
        </w:rPr>
        <w:t>)</w:t>
      </w:r>
      <w:r w:rsidRPr="00926ADD">
        <w:rPr>
          <w:rFonts w:cs="굴림" w:hint="eastAsia"/>
          <w:b/>
          <w:color w:val="000000" w:themeColor="text1"/>
          <w:sz w:val="24"/>
        </w:rPr>
        <w:t xml:space="preserve"> 홈페이지에 접</w:t>
      </w:r>
      <w:r w:rsidRPr="00926ADD">
        <w:rPr>
          <w:rFonts w:hAnsi="바탕" w:hint="eastAsia"/>
          <w:b/>
          <w:color w:val="000000" w:themeColor="text1"/>
          <w:sz w:val="24"/>
        </w:rPr>
        <w:t>속 하여 개선 사유 등 내용을 간단히 입력하고 사진이 있는 경우 첨부하면</w:t>
      </w:r>
      <w:r w:rsidRPr="00CE77AB">
        <w:rPr>
          <w:rFonts w:hAnsi="바탕" w:hint="eastAsia"/>
          <w:b/>
          <w:sz w:val="24"/>
        </w:rPr>
        <w:t xml:space="preserve"> </w:t>
      </w:r>
      <w:r>
        <w:rPr>
          <w:rFonts w:hAnsi="바탕" w:hint="eastAsia"/>
          <w:b/>
          <w:sz w:val="24"/>
        </w:rPr>
        <w:t>됨. 글쓰기가 어려운 경우에는 전화로 개선건을 접수하면 됨.( 전화번호 1577-0095 : 재해사고</w:t>
      </w:r>
      <w:r w:rsidR="006B2949">
        <w:rPr>
          <w:rFonts w:hAnsi="바탕" w:hint="eastAsia"/>
          <w:b/>
          <w:sz w:val="24"/>
        </w:rPr>
        <w:t xml:space="preserve"> </w:t>
      </w:r>
      <w:r>
        <w:rPr>
          <w:rFonts w:hAnsi="바탕" w:hint="eastAsia"/>
          <w:b/>
          <w:sz w:val="24"/>
        </w:rPr>
        <w:t>보상지원센터) .</w:t>
      </w:r>
    </w:p>
    <w:p w:rsidR="00926ADD" w:rsidRDefault="00926ADD" w:rsidP="00926ADD">
      <w:pPr>
        <w:widowControl/>
        <w:wordWrap/>
        <w:autoSpaceDE/>
        <w:autoSpaceDN/>
        <w:snapToGrid w:val="0"/>
        <w:spacing w:line="300" w:lineRule="auto"/>
        <w:rPr>
          <w:rFonts w:hAnsi="바탕"/>
          <w:b/>
          <w:sz w:val="24"/>
        </w:rPr>
      </w:pPr>
    </w:p>
    <w:p w:rsidR="00926ADD" w:rsidRPr="00425DFB" w:rsidRDefault="00926ADD" w:rsidP="00425DFB">
      <w:pPr>
        <w:widowControl/>
        <w:wordWrap/>
        <w:autoSpaceDE/>
        <w:autoSpaceDN/>
        <w:snapToGrid w:val="0"/>
        <w:spacing w:line="300" w:lineRule="auto"/>
        <w:rPr>
          <w:kern w:val="0"/>
          <w:sz w:val="24"/>
        </w:rPr>
      </w:pPr>
      <w:r w:rsidRPr="00425DFB">
        <w:rPr>
          <w:rFonts w:hAnsi="바탕" w:hint="eastAsia"/>
          <w:sz w:val="24"/>
        </w:rPr>
        <w:t>신고된 건은 확인하여 개선사항을 관련부처에 통보하여 개선토록 조치하며 신고 후 채택된 건</w:t>
      </w:r>
      <w:r w:rsidR="00425DFB" w:rsidRPr="00425DFB">
        <w:rPr>
          <w:rFonts w:hAnsi="바탕" w:hint="eastAsia"/>
          <w:sz w:val="24"/>
        </w:rPr>
        <w:t>은</w:t>
      </w:r>
      <w:r w:rsidRPr="00425DFB">
        <w:rPr>
          <w:rFonts w:hAnsi="바탕" w:hint="eastAsia"/>
          <w:sz w:val="24"/>
        </w:rPr>
        <w:t xml:space="preserve"> </w:t>
      </w:r>
      <w:r w:rsidRPr="00425DFB">
        <w:rPr>
          <w:rFonts w:hint="eastAsia"/>
          <w:kern w:val="0"/>
          <w:sz w:val="24"/>
        </w:rPr>
        <w:t>1만원 문화상품권</w:t>
      </w:r>
      <w:r w:rsidR="007B423C">
        <w:rPr>
          <w:rFonts w:hint="eastAsia"/>
          <w:kern w:val="0"/>
          <w:sz w:val="24"/>
        </w:rPr>
        <w:t>을</w:t>
      </w:r>
      <w:r w:rsidRPr="00425DFB">
        <w:rPr>
          <w:rFonts w:hint="eastAsia"/>
          <w:kern w:val="0"/>
          <w:sz w:val="24"/>
        </w:rPr>
        <w:t xml:space="preserve"> 지급하고, 실적과 개선 중요도를 평가하여, 대상 1명 </w:t>
      </w:r>
      <w:r w:rsidR="00C205B3">
        <w:rPr>
          <w:rFonts w:hint="eastAsia"/>
          <w:kern w:val="0"/>
          <w:sz w:val="24"/>
        </w:rPr>
        <w:t>5</w:t>
      </w:r>
      <w:r w:rsidRPr="00425DFB">
        <w:rPr>
          <w:rFonts w:hint="eastAsia"/>
          <w:kern w:val="0"/>
          <w:sz w:val="24"/>
        </w:rPr>
        <w:t>0만원 금상 1명 30만원 은상 2명 각 20만원 동상 5명 각 10만원 시상금을 지급함.</w:t>
      </w:r>
      <w:r w:rsidRPr="00425DFB">
        <w:rPr>
          <w:rFonts w:cs="MS Mincho" w:hint="eastAsia"/>
          <w:kern w:val="0"/>
          <w:sz w:val="24"/>
        </w:rPr>
        <w:t xml:space="preserve"> </w:t>
      </w:r>
      <w:r w:rsidRPr="00425DFB">
        <w:rPr>
          <w:rFonts w:hint="eastAsia"/>
          <w:kern w:val="0"/>
          <w:sz w:val="24"/>
        </w:rPr>
        <w:t xml:space="preserve">시상 선발은 12월 </w:t>
      </w:r>
      <w:r w:rsidR="00A27BB4">
        <w:rPr>
          <w:rFonts w:hint="eastAsia"/>
          <w:kern w:val="0"/>
          <w:sz w:val="24"/>
        </w:rPr>
        <w:t>13</w:t>
      </w:r>
      <w:r w:rsidRPr="00425DFB">
        <w:rPr>
          <w:rFonts w:hint="eastAsia"/>
          <w:kern w:val="0"/>
          <w:sz w:val="24"/>
        </w:rPr>
        <w:t xml:space="preserve">일 실시하며 </w:t>
      </w:r>
      <w:r w:rsidRPr="00425DFB">
        <w:rPr>
          <w:kern w:val="0"/>
          <w:sz w:val="24"/>
        </w:rPr>
        <w:t>홈페이지</w:t>
      </w:r>
      <w:r w:rsidRPr="00425DFB">
        <w:rPr>
          <w:rFonts w:hint="eastAsia"/>
          <w:kern w:val="0"/>
          <w:sz w:val="24"/>
        </w:rPr>
        <w:t xml:space="preserve"> 게시 및 개별 통보함.</w:t>
      </w:r>
    </w:p>
    <w:p w:rsidR="00926ADD" w:rsidRDefault="00926ADD" w:rsidP="006B2949">
      <w:pPr>
        <w:wordWrap/>
        <w:snapToGrid w:val="0"/>
        <w:spacing w:line="300" w:lineRule="auto"/>
        <w:rPr>
          <w:kern w:val="0"/>
        </w:rPr>
      </w:pPr>
    </w:p>
    <w:p w:rsidR="00926ADD" w:rsidRDefault="00926ADD" w:rsidP="00425DFB">
      <w:pPr>
        <w:wordWrap/>
        <w:spacing w:line="300" w:lineRule="auto"/>
        <w:ind w:left="1" w:rightChars="22" w:right="44"/>
        <w:rPr>
          <w:b/>
          <w:sz w:val="24"/>
        </w:rPr>
      </w:pPr>
      <w:r w:rsidRPr="00D6317E">
        <w:rPr>
          <w:rFonts w:hint="eastAsia"/>
          <w:b/>
          <w:bCs/>
          <w:sz w:val="24"/>
        </w:rPr>
        <w:t xml:space="preserve">□ </w:t>
      </w:r>
      <w:r>
        <w:rPr>
          <w:rFonts w:hint="eastAsia"/>
          <w:b/>
          <w:bCs/>
          <w:sz w:val="24"/>
        </w:rPr>
        <w:t>금융소비자연맹</w:t>
      </w:r>
      <w:r w:rsidR="00A27BB4">
        <w:rPr>
          <w:rFonts w:hint="eastAsia"/>
          <w:b/>
          <w:bCs/>
          <w:sz w:val="24"/>
        </w:rPr>
        <w:t xml:space="preserve"> 재해사고보상지원센터 정용진 회장은</w:t>
      </w:r>
      <w:r>
        <w:rPr>
          <w:rFonts w:hint="eastAsia"/>
          <w:b/>
          <w:bCs/>
          <w:sz w:val="24"/>
        </w:rPr>
        <w:t xml:space="preserve"> 작은 </w:t>
      </w:r>
      <w:r w:rsidR="00A27BB4">
        <w:rPr>
          <w:rFonts w:hint="eastAsia"/>
          <w:b/>
          <w:bCs/>
          <w:sz w:val="24"/>
        </w:rPr>
        <w:t xml:space="preserve">교통사고 </w:t>
      </w:r>
      <w:r>
        <w:rPr>
          <w:rFonts w:hint="eastAsia"/>
          <w:b/>
          <w:bCs/>
          <w:sz w:val="24"/>
        </w:rPr>
        <w:t>위험이라</w:t>
      </w:r>
      <w:r w:rsidR="00A27BB4"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도 신고</w:t>
      </w:r>
      <w:r w:rsidR="00A27BB4">
        <w:rPr>
          <w:rFonts w:hint="eastAsia"/>
          <w:b/>
          <w:bCs/>
          <w:sz w:val="24"/>
        </w:rPr>
        <w:t>를</w:t>
      </w:r>
      <w:r>
        <w:rPr>
          <w:rFonts w:hint="eastAsia"/>
          <w:b/>
          <w:bCs/>
          <w:sz w:val="24"/>
        </w:rPr>
        <w:t xml:space="preserve"> 주저하지 </w:t>
      </w:r>
      <w:r w:rsidR="00425DFB">
        <w:rPr>
          <w:rFonts w:hint="eastAsia"/>
          <w:b/>
          <w:bCs/>
          <w:sz w:val="24"/>
        </w:rPr>
        <w:t>말고</w:t>
      </w:r>
      <w:r>
        <w:rPr>
          <w:rFonts w:hint="eastAsia"/>
          <w:b/>
          <w:bCs/>
          <w:sz w:val="24"/>
        </w:rPr>
        <w:t xml:space="preserve"> 적극적으로</w:t>
      </w:r>
      <w:r w:rsidR="00425DFB"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 xml:space="preserve">참여를 바라며, 작은 위험이라도 시민이 직접 개선함으로써 </w:t>
      </w:r>
      <w:r w:rsidRPr="00D6317E">
        <w:rPr>
          <w:rFonts w:hint="eastAsia"/>
          <w:b/>
          <w:sz w:val="24"/>
        </w:rPr>
        <w:t xml:space="preserve">보행자 중심으로 </w:t>
      </w:r>
      <w:r>
        <w:rPr>
          <w:rFonts w:hint="eastAsia"/>
          <w:b/>
          <w:sz w:val="24"/>
        </w:rPr>
        <w:t>도로</w:t>
      </w:r>
      <w:r w:rsidRPr="00D6317E">
        <w:rPr>
          <w:rFonts w:hint="eastAsia"/>
          <w:b/>
          <w:sz w:val="24"/>
        </w:rPr>
        <w:t xml:space="preserve">교통 환경을 개선시켜 </w:t>
      </w:r>
      <w:r w:rsidR="005A6811">
        <w:rPr>
          <w:rFonts w:hint="eastAsia"/>
          <w:b/>
          <w:sz w:val="24"/>
        </w:rPr>
        <w:t>사고를 예방하고</w:t>
      </w:r>
      <w:r w:rsidRPr="00D6317E">
        <w:rPr>
          <w:rFonts w:hint="eastAsia"/>
          <w:b/>
          <w:sz w:val="24"/>
        </w:rPr>
        <w:t xml:space="preserve"> 선진국형 교통 환경이</w:t>
      </w:r>
      <w:r w:rsidR="00425DFB">
        <w:rPr>
          <w:rFonts w:hint="eastAsia"/>
          <w:b/>
          <w:sz w:val="24"/>
        </w:rPr>
        <w:t xml:space="preserve"> </w:t>
      </w:r>
      <w:r w:rsidRPr="00D6317E">
        <w:rPr>
          <w:rFonts w:hint="eastAsia"/>
          <w:b/>
          <w:sz w:val="24"/>
        </w:rPr>
        <w:t xml:space="preserve">구축될 수 있도록 </w:t>
      </w:r>
      <w:r>
        <w:rPr>
          <w:rFonts w:hint="eastAsia"/>
          <w:b/>
          <w:sz w:val="24"/>
        </w:rPr>
        <w:t xml:space="preserve">시민들의 적극적인 참여를 바란다고 밝힘. </w:t>
      </w:r>
    </w:p>
    <w:p w:rsidR="00275532" w:rsidRDefault="00926ADD" w:rsidP="00926ADD">
      <w:pPr>
        <w:ind w:leftChars="-180" w:left="-360" w:rightChars="22" w:right="44"/>
        <w:rPr>
          <w:rFonts w:ascii="바탕체" w:eastAsia="바탕체" w:hAnsi="바탕체" w:cs="굴림"/>
          <w:b/>
          <w:color w:val="000000"/>
          <w:kern w:val="0"/>
          <w:sz w:val="24"/>
        </w:rPr>
      </w:pPr>
      <w:r>
        <w:rPr>
          <w:rFonts w:ascii="바탕체" w:eastAsia="바탕체" w:hAnsi="바탕체" w:cs="굴림" w:hint="eastAsia"/>
          <w:b/>
          <w:color w:val="000000"/>
          <w:kern w:val="0"/>
          <w:sz w:val="24"/>
        </w:rPr>
        <w:t xml:space="preserve">  </w:t>
      </w:r>
    </w:p>
    <w:p w:rsidR="00926ADD" w:rsidRPr="00275532" w:rsidRDefault="00926ADD" w:rsidP="00275532">
      <w:pPr>
        <w:ind w:rightChars="22" w:right="44"/>
        <w:rPr>
          <w:rFonts w:ascii="바탕체" w:eastAsia="바탕체" w:hAnsi="바탕체" w:cs="굴림"/>
          <w:color w:val="000000"/>
          <w:kern w:val="0"/>
          <w:sz w:val="26"/>
          <w:szCs w:val="26"/>
        </w:rPr>
      </w:pPr>
      <w:r w:rsidRPr="00275532">
        <w:rPr>
          <w:rFonts w:ascii="바탕체" w:eastAsia="바탕체" w:hAnsi="바탕체" w:cs="굴림" w:hint="eastAsia"/>
          <w:color w:val="000000"/>
          <w:kern w:val="0"/>
          <w:sz w:val="24"/>
        </w:rPr>
        <w:t xml:space="preserve"> </w:t>
      </w:r>
      <w:r w:rsidR="00275532">
        <w:rPr>
          <w:rFonts w:ascii="바탕체" w:eastAsia="바탕체" w:hAnsi="바탕체" w:cs="굴림" w:hint="eastAsia"/>
          <w:color w:val="000000"/>
          <w:kern w:val="0"/>
          <w:sz w:val="24"/>
        </w:rPr>
        <w:t>[</w:t>
      </w:r>
      <w:r w:rsidRPr="00275532">
        <w:rPr>
          <w:rFonts w:ascii="바탕체" w:eastAsia="바탕체" w:hAnsi="바탕체" w:cs="굴림" w:hint="eastAsia"/>
          <w:color w:val="000000"/>
          <w:kern w:val="0"/>
          <w:sz w:val="24"/>
        </w:rPr>
        <w:t>첨부</w:t>
      </w:r>
      <w:r w:rsidR="00275532">
        <w:rPr>
          <w:rFonts w:ascii="바탕체" w:eastAsia="바탕체" w:hAnsi="바탕체" w:cs="굴림" w:hint="eastAsia"/>
          <w:color w:val="000000"/>
          <w:kern w:val="0"/>
          <w:sz w:val="24"/>
        </w:rPr>
        <w:t xml:space="preserve">] </w:t>
      </w:r>
      <w:r w:rsidRPr="00275532">
        <w:rPr>
          <w:rFonts w:ascii="바탕체" w:eastAsia="바탕체" w:hAnsi="바탕체" w:cs="굴림" w:hint="eastAsia"/>
          <w:color w:val="000000"/>
          <w:kern w:val="0"/>
          <w:sz w:val="24"/>
        </w:rPr>
        <w:t xml:space="preserve">교통사고 유발환경 개선 캠페인 홍보 포스터 1부 </w:t>
      </w:r>
      <w:r w:rsidRPr="00275532">
        <w:rPr>
          <w:rFonts w:ascii="바탕체" w:eastAsia="바탕체" w:hAnsi="바탕체" w:cs="굴림" w:hint="eastAsia"/>
          <w:color w:val="000000"/>
          <w:kern w:val="0"/>
          <w:sz w:val="26"/>
          <w:szCs w:val="26"/>
        </w:rPr>
        <w:t xml:space="preserve"> </w:t>
      </w:r>
    </w:p>
    <w:p w:rsidR="000479C9" w:rsidRDefault="000479C9" w:rsidP="000479C9">
      <w:pPr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 xml:space="preserve"> </w:t>
      </w:r>
    </w:p>
    <w:p w:rsidR="00757601" w:rsidRPr="00517887" w:rsidRDefault="000479C9" w:rsidP="003B57E9">
      <w:pPr>
        <w:numPr>
          <w:ilvl w:val="0"/>
          <w:numId w:val="2"/>
        </w:numPr>
        <w:ind w:rightChars="22" w:right="44"/>
      </w:pPr>
      <w:r w:rsidRPr="003B57E9">
        <w:rPr>
          <w:rFonts w:hAnsi="바탕" w:hint="eastAsia"/>
          <w:b/>
          <w:bCs/>
          <w:szCs w:val="18"/>
        </w:rPr>
        <w:t>이 보도자료는 금융소비자연맹사이트(http://www.k</w:t>
      </w:r>
      <w:r w:rsidR="003B57E9">
        <w:rPr>
          <w:rFonts w:hAnsi="바탕" w:hint="eastAsia"/>
          <w:b/>
          <w:bCs/>
          <w:szCs w:val="18"/>
        </w:rPr>
        <w:t>fco</w:t>
      </w:r>
      <w:r w:rsidRPr="003B57E9">
        <w:rPr>
          <w:rFonts w:hAnsi="바탕" w:hint="eastAsia"/>
          <w:b/>
          <w:bCs/>
          <w:szCs w:val="18"/>
        </w:rPr>
        <w:t>.org)에 수록되어 있습니다. 끝.</w:t>
      </w:r>
    </w:p>
    <w:p w:rsidR="00517887" w:rsidRDefault="00517887" w:rsidP="00517887">
      <w:pPr>
        <w:ind w:left="760" w:rightChars="22" w:right="44"/>
        <w:rPr>
          <w:rFonts w:hAnsi="바탕"/>
          <w:b/>
          <w:bCs/>
          <w:szCs w:val="18"/>
        </w:rPr>
      </w:pPr>
    </w:p>
    <w:p w:rsidR="00F65493" w:rsidRDefault="00F65493" w:rsidP="00CB6755">
      <w:pPr>
        <w:ind w:leftChars="80" w:left="160" w:rightChars="22" w:right="44"/>
      </w:pPr>
    </w:p>
    <w:p w:rsidR="00F65493" w:rsidRDefault="00F65493" w:rsidP="00CB6755">
      <w:pPr>
        <w:ind w:leftChars="80" w:left="160" w:rightChars="22" w:right="44"/>
      </w:pPr>
    </w:p>
    <w:p w:rsidR="00F65493" w:rsidRDefault="00F65493" w:rsidP="00CB6755">
      <w:pPr>
        <w:ind w:leftChars="80" w:left="160" w:rightChars="22" w:right="44"/>
      </w:pPr>
    </w:p>
    <w:p w:rsidR="00F65493" w:rsidRDefault="00F65493" w:rsidP="00CB6755">
      <w:pPr>
        <w:ind w:leftChars="80" w:left="160" w:rightChars="22" w:right="44"/>
      </w:pPr>
    </w:p>
    <w:p w:rsidR="00F65493" w:rsidRDefault="00F65493" w:rsidP="00CB6755">
      <w:pPr>
        <w:ind w:leftChars="80" w:left="160" w:rightChars="22" w:right="44"/>
      </w:pPr>
    </w:p>
    <w:p w:rsidR="00F65493" w:rsidRDefault="00F65493" w:rsidP="00CB6755">
      <w:pPr>
        <w:ind w:leftChars="80" w:left="160" w:rightChars="22" w:right="44"/>
      </w:pPr>
    </w:p>
    <w:p w:rsidR="00F65493" w:rsidRDefault="00F65493" w:rsidP="00CB6755">
      <w:pPr>
        <w:ind w:leftChars="80" w:left="160" w:rightChars="22" w:right="44"/>
      </w:pPr>
    </w:p>
    <w:p w:rsidR="00F65493" w:rsidRDefault="00F65493" w:rsidP="00CB6755">
      <w:pPr>
        <w:ind w:leftChars="80" w:left="160" w:rightChars="22" w:right="44"/>
      </w:pPr>
    </w:p>
    <w:p w:rsidR="00F65493" w:rsidRDefault="00F65493" w:rsidP="00CB6755">
      <w:pPr>
        <w:ind w:leftChars="80" w:left="160" w:rightChars="22" w:right="44"/>
      </w:pPr>
    </w:p>
    <w:p w:rsidR="00F65493" w:rsidRDefault="00F65493" w:rsidP="00CB6755">
      <w:pPr>
        <w:ind w:leftChars="80" w:left="160" w:rightChars="22" w:right="44"/>
      </w:pPr>
    </w:p>
    <w:p w:rsidR="00F65493" w:rsidRDefault="00F65493" w:rsidP="00CB6755">
      <w:pPr>
        <w:ind w:leftChars="80" w:left="160" w:rightChars="22" w:right="44"/>
      </w:pPr>
    </w:p>
    <w:p w:rsidR="00F65493" w:rsidRDefault="00F65493" w:rsidP="00CB6755">
      <w:pPr>
        <w:ind w:leftChars="80" w:left="160" w:rightChars="22" w:right="44"/>
      </w:pPr>
    </w:p>
    <w:p w:rsidR="00F65493" w:rsidRDefault="00F65493" w:rsidP="00CB6755">
      <w:pPr>
        <w:ind w:leftChars="80" w:left="160" w:rightChars="22" w:right="44"/>
      </w:pPr>
    </w:p>
    <w:p w:rsidR="00F65493" w:rsidRDefault="00F65493" w:rsidP="00CB6755">
      <w:pPr>
        <w:ind w:leftChars="80" w:left="160" w:rightChars="22" w:right="44"/>
      </w:pPr>
    </w:p>
    <w:p w:rsidR="00F65493" w:rsidRDefault="00F65493" w:rsidP="00CB6755">
      <w:pPr>
        <w:ind w:leftChars="80" w:left="160" w:rightChars="22" w:right="44"/>
      </w:pPr>
    </w:p>
    <w:p w:rsidR="00F65493" w:rsidRDefault="00F65493" w:rsidP="00CB6755">
      <w:pPr>
        <w:ind w:leftChars="80" w:left="160" w:rightChars="22" w:right="44"/>
      </w:pPr>
    </w:p>
    <w:p w:rsidR="00CB6755" w:rsidRPr="00CB6755" w:rsidRDefault="00CB6755" w:rsidP="00F65493">
      <w:pPr>
        <w:ind w:leftChars="80" w:left="160" w:rightChars="22" w:right="44"/>
        <w:jc w:val="center"/>
        <w:rPr>
          <w:rFonts w:hAnsi="바탕"/>
          <w:b/>
          <w:bCs/>
          <w:sz w:val="24"/>
        </w:rPr>
      </w:pPr>
      <w:r w:rsidRPr="00CB6755">
        <w:rPr>
          <w:rFonts w:hAnsi="바탕" w:hint="eastAsia"/>
          <w:b/>
          <w:bCs/>
          <w:sz w:val="24"/>
        </w:rPr>
        <w:t>[</w:t>
      </w:r>
      <w:r w:rsidR="00F65493">
        <w:rPr>
          <w:rFonts w:hAnsi="바탕" w:hint="eastAsia"/>
          <w:b/>
          <w:bCs/>
          <w:sz w:val="24"/>
        </w:rPr>
        <w:t xml:space="preserve">교통사고 유발환경 신고로 이렇게 좋아 졌어요! </w:t>
      </w:r>
      <w:r w:rsidR="00F65493">
        <w:rPr>
          <w:rFonts w:hAnsi="바탕"/>
          <w:b/>
          <w:bCs/>
          <w:sz w:val="24"/>
        </w:rPr>
        <w:t>]</w:t>
      </w:r>
    </w:p>
    <w:p w:rsidR="00CB6755" w:rsidRDefault="00CB6755" w:rsidP="00CB6755">
      <w:pPr>
        <w:ind w:leftChars="80" w:left="160" w:rightChars="22" w:right="44"/>
        <w:rPr>
          <w:rFonts w:hAnsi="바탕"/>
          <w:b/>
          <w:bCs/>
          <w:szCs w:val="18"/>
        </w:rPr>
      </w:pPr>
    </w:p>
    <w:p w:rsidR="00CB6755" w:rsidRPr="00CB6755" w:rsidRDefault="00CB6755" w:rsidP="00CB6755">
      <w:pPr>
        <w:ind w:left="760" w:rightChars="22" w:right="44"/>
      </w:pPr>
      <w:r w:rsidRPr="00CB6755">
        <w:rPr>
          <w:rFonts w:hAnsi="바탕" w:cs="바탕" w:hint="eastAsia"/>
          <w:b/>
          <w:bCs/>
        </w:rPr>
        <w:t>▶</w:t>
      </w:r>
      <w:r w:rsidRPr="00CB6755">
        <w:rPr>
          <w:b/>
          <w:bCs/>
        </w:rPr>
        <w:t xml:space="preserve"> 개선전</w:t>
      </w:r>
      <w:r w:rsidRPr="00CB6755">
        <w:rPr>
          <w:rFonts w:hint="eastAsia"/>
        </w:rPr>
        <w:t xml:space="preserve"> </w:t>
      </w:r>
      <w:r>
        <w:rPr>
          <w:rFonts w:hint="eastAsia"/>
        </w:rPr>
        <w:t xml:space="preserve">                                </w:t>
      </w:r>
      <w:r w:rsidRPr="00CB6755">
        <w:rPr>
          <w:rFonts w:hAnsi="바탕" w:cs="바탕" w:hint="eastAsia"/>
          <w:b/>
          <w:bCs/>
        </w:rPr>
        <w:t>▶</w:t>
      </w:r>
      <w:r w:rsidRPr="00CB6755">
        <w:rPr>
          <w:b/>
          <w:bCs/>
        </w:rPr>
        <w:t xml:space="preserve"> 개선후</w:t>
      </w:r>
    </w:p>
    <w:p w:rsidR="00CB6755" w:rsidRPr="00CB6755" w:rsidRDefault="00CB6755" w:rsidP="00CB6755">
      <w:pPr>
        <w:ind w:left="760" w:rightChars="22" w:right="44"/>
      </w:pPr>
    </w:p>
    <w:p w:rsidR="00CB6755" w:rsidRPr="00CB6755" w:rsidRDefault="00CB6755" w:rsidP="00CB6755">
      <w:pPr>
        <w:ind w:leftChars="2180" w:left="4360" w:rightChars="22" w:right="44"/>
      </w:pPr>
      <w:r w:rsidRPr="00CB6755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-28575</wp:posOffset>
            </wp:positionH>
            <wp:positionV relativeFrom="line">
              <wp:posOffset>1905</wp:posOffset>
            </wp:positionV>
            <wp:extent cx="2438400" cy="1876425"/>
            <wp:effectExtent l="0" t="0" r="0" b="9525"/>
            <wp:wrapNone/>
            <wp:docPr id="4" name="그림 4" descr="EMB000014180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2322128" descr="EMB00001418044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B6755">
        <w:rPr>
          <w:noProof/>
        </w:rPr>
        <w:drawing>
          <wp:inline distT="0" distB="0" distL="0" distR="0">
            <wp:extent cx="2667000" cy="1876425"/>
            <wp:effectExtent l="0" t="0" r="0" b="9525"/>
            <wp:docPr id="3" name="그림 3" descr="EMB000014180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99167320" descr="EMB00001418044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755" w:rsidRPr="00CB6755" w:rsidRDefault="00CB6755" w:rsidP="00CB6755">
      <w:pPr>
        <w:ind w:left="760" w:rightChars="22" w:right="44"/>
      </w:pPr>
    </w:p>
    <w:p w:rsidR="00CB6755" w:rsidRPr="00CB6755" w:rsidRDefault="00CB6755" w:rsidP="00CB6755">
      <w:pPr>
        <w:ind w:left="760" w:rightChars="22" w:right="44"/>
      </w:pPr>
      <w:r>
        <w:rPr>
          <w:rFonts w:hint="eastAsia"/>
        </w:rPr>
        <w:t>*</w:t>
      </w:r>
      <w:r>
        <w:t xml:space="preserve"> </w:t>
      </w:r>
      <w:r>
        <w:rPr>
          <w:rFonts w:hint="eastAsia"/>
        </w:rPr>
        <w:t>어린이 통학로에 인도가 없어 신고로 인도를 설치한 사례</w:t>
      </w:r>
    </w:p>
    <w:p w:rsidR="00CB6755" w:rsidRPr="00CB6755" w:rsidRDefault="00CB6755" w:rsidP="00CB6755">
      <w:pPr>
        <w:ind w:left="760" w:rightChars="22" w:right="44"/>
      </w:pPr>
    </w:p>
    <w:p w:rsidR="00CB6755" w:rsidRPr="00CB6755" w:rsidRDefault="00CB6755" w:rsidP="00CB6755">
      <w:pPr>
        <w:ind w:left="760" w:rightChars="22" w:right="44"/>
      </w:pPr>
    </w:p>
    <w:p w:rsidR="00BC122A" w:rsidRDefault="00BC122A" w:rsidP="00CB6755">
      <w:pPr>
        <w:ind w:left="760" w:rightChars="22" w:right="44"/>
      </w:pPr>
      <w:r>
        <w:rPr>
          <w:rFonts w:hint="eastAsia"/>
        </w:rPr>
        <w:t xml:space="preserve">                                                                                 </w:t>
      </w:r>
    </w:p>
    <w:p w:rsidR="00BC122A" w:rsidRPr="00BC122A" w:rsidRDefault="00BC122A" w:rsidP="00BC122A">
      <w:pPr>
        <w:ind w:rightChars="22" w:right="44"/>
      </w:pPr>
      <w:r w:rsidRPr="00CB6755">
        <w:rPr>
          <w:noProof/>
        </w:rPr>
        <w:drawing>
          <wp:inline distT="0" distB="0" distL="0" distR="0">
            <wp:extent cx="2705100" cy="1971675"/>
            <wp:effectExtent l="0" t="0" r="0" b="9525"/>
            <wp:docPr id="5" name="그림 5" descr="EMB0000141804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01235248" descr="EMB00001418047a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122A">
        <w:rPr>
          <w:noProof/>
        </w:rPr>
        <w:drawing>
          <wp:inline distT="0" distB="0" distL="0" distR="0">
            <wp:extent cx="2819400" cy="1979579"/>
            <wp:effectExtent l="0" t="0" r="0" b="1905"/>
            <wp:docPr id="6" name="그림 6" descr="EMB0000141804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02157616" descr="EMB00001418047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577" cy="1988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22A" w:rsidRDefault="00BC122A" w:rsidP="00BC122A">
      <w:pPr>
        <w:ind w:rightChars="22" w:right="44"/>
      </w:pPr>
    </w:p>
    <w:p w:rsidR="00BC122A" w:rsidRDefault="00BC122A" w:rsidP="00BC122A">
      <w:pPr>
        <w:ind w:left="760" w:rightChars="22" w:right="44"/>
      </w:pPr>
    </w:p>
    <w:p w:rsidR="00996317" w:rsidRDefault="00BC122A" w:rsidP="00BC122A">
      <w:pPr>
        <w:ind w:leftChars="80" w:left="160" w:rightChars="22" w:right="44"/>
      </w:pPr>
      <w:r>
        <w:rPr>
          <w:rFonts w:hint="eastAsia"/>
        </w:rPr>
        <w:t>*표지판부실 -&gt; 정상 부착함          *신호등 점멸과 도색불량 -&gt; 신호등 정상작동,도</w:t>
      </w:r>
      <w:r w:rsidR="00996317">
        <w:rPr>
          <w:rFonts w:hint="eastAsia"/>
        </w:rPr>
        <w:t>색실시</w:t>
      </w:r>
    </w:p>
    <w:p w:rsidR="00996317" w:rsidRDefault="00996317" w:rsidP="00BC122A">
      <w:pPr>
        <w:ind w:leftChars="80" w:left="160" w:rightChars="22" w:right="44"/>
      </w:pPr>
    </w:p>
    <w:p w:rsidR="00996317" w:rsidRDefault="00996317" w:rsidP="00BC122A">
      <w:pPr>
        <w:ind w:leftChars="80" w:left="160" w:rightChars="22" w:right="44"/>
      </w:pPr>
    </w:p>
    <w:p w:rsidR="00996317" w:rsidRDefault="00996317" w:rsidP="00996317">
      <w:pPr>
        <w:ind w:rightChars="22" w:right="44"/>
      </w:pPr>
      <w:r>
        <w:rPr>
          <w:noProof/>
        </w:rPr>
        <w:drawing>
          <wp:inline distT="0" distB="0" distL="0" distR="0">
            <wp:extent cx="2492559" cy="1704975"/>
            <wp:effectExtent l="0" t="0" r="3175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232" cy="17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0" distR="0">
            <wp:extent cx="2838450" cy="1712692"/>
            <wp:effectExtent l="0" t="0" r="0" b="1905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815" cy="1714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</w:p>
    <w:p w:rsidR="00996317" w:rsidRDefault="00996317" w:rsidP="00BC122A">
      <w:pPr>
        <w:ind w:leftChars="80" w:left="160" w:rightChars="22" w:right="44"/>
      </w:pPr>
    </w:p>
    <w:p w:rsidR="00996317" w:rsidRDefault="00996317" w:rsidP="00BC122A">
      <w:pPr>
        <w:ind w:leftChars="80" w:left="160" w:rightChars="22" w:right="44"/>
      </w:pPr>
      <w:r w:rsidRPr="00996317">
        <w:rPr>
          <w:rFonts w:hint="eastAsia"/>
          <w:bCs/>
        </w:rPr>
        <w:t>*</w:t>
      </w:r>
      <w:r w:rsidR="00BC122A" w:rsidRPr="00996317">
        <w:rPr>
          <w:rFonts w:hint="eastAsia"/>
          <w:bCs/>
        </w:rPr>
        <w:t>모서리 돌출</w:t>
      </w:r>
      <w:r w:rsidRPr="00996317">
        <w:rPr>
          <w:rFonts w:hint="eastAsia"/>
          <w:bCs/>
        </w:rPr>
        <w:t xml:space="preserve"> 타이어파손위험</w:t>
      </w:r>
      <w:r w:rsidR="00BC122A" w:rsidRPr="00996317">
        <w:rPr>
          <w:rFonts w:hint="eastAsia"/>
          <w:bCs/>
        </w:rPr>
        <w:t xml:space="preserve"> </w:t>
      </w:r>
      <w:r w:rsidRPr="00996317">
        <w:rPr>
          <w:rFonts w:hint="eastAsia"/>
          <w:bCs/>
        </w:rPr>
        <w:t>-&gt;둥글게 시공</w:t>
      </w:r>
      <w:r>
        <w:rPr>
          <w:rFonts w:hint="eastAsia"/>
          <w:bCs/>
        </w:rPr>
        <w:t xml:space="preserve"> * 인도 불법건축물 -&gt; 일부철거 인도 확보</w:t>
      </w:r>
      <w:r>
        <w:rPr>
          <w:rFonts w:hint="eastAsia"/>
        </w:rPr>
        <w:t xml:space="preserve"> </w:t>
      </w:r>
    </w:p>
    <w:p w:rsidR="00CB6755" w:rsidRPr="000479C9" w:rsidRDefault="00BC122A" w:rsidP="00CB6755">
      <w:pPr>
        <w:ind w:left="760" w:rightChars="22" w:right="44"/>
      </w:pPr>
      <w:r>
        <w:rPr>
          <w:rFonts w:hAnsi="바탕" w:cs="바탕" w:hint="eastAsia"/>
          <w:b/>
          <w:bCs/>
        </w:rPr>
        <w:t xml:space="preserve">                                                                               </w:t>
      </w:r>
    </w:p>
    <w:sectPr w:rsidR="00CB6755" w:rsidRPr="000479C9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525" w:rsidRDefault="00682525" w:rsidP="005B1ADD">
      <w:r>
        <w:separator/>
      </w:r>
    </w:p>
  </w:endnote>
  <w:endnote w:type="continuationSeparator" w:id="0">
    <w:p w:rsidR="00682525" w:rsidRDefault="00682525" w:rsidP="005B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525" w:rsidRDefault="00682525" w:rsidP="005B1ADD">
      <w:r>
        <w:separator/>
      </w:r>
    </w:p>
  </w:footnote>
  <w:footnote w:type="continuationSeparator" w:id="0">
    <w:p w:rsidR="00682525" w:rsidRDefault="00682525" w:rsidP="005B1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9C9"/>
    <w:rsid w:val="00014144"/>
    <w:rsid w:val="0003174A"/>
    <w:rsid w:val="000479C9"/>
    <w:rsid w:val="00075620"/>
    <w:rsid w:val="000929ED"/>
    <w:rsid w:val="000B0180"/>
    <w:rsid w:val="0011296C"/>
    <w:rsid w:val="00162DAF"/>
    <w:rsid w:val="001C4599"/>
    <w:rsid w:val="001F6C1D"/>
    <w:rsid w:val="00205A6D"/>
    <w:rsid w:val="00232055"/>
    <w:rsid w:val="00275532"/>
    <w:rsid w:val="002D2330"/>
    <w:rsid w:val="002F5AEB"/>
    <w:rsid w:val="0035078D"/>
    <w:rsid w:val="00382780"/>
    <w:rsid w:val="003B57E9"/>
    <w:rsid w:val="003C0968"/>
    <w:rsid w:val="003E0160"/>
    <w:rsid w:val="004175A3"/>
    <w:rsid w:val="00421E65"/>
    <w:rsid w:val="00425DFB"/>
    <w:rsid w:val="004306E4"/>
    <w:rsid w:val="004A1524"/>
    <w:rsid w:val="004E6927"/>
    <w:rsid w:val="0051334B"/>
    <w:rsid w:val="00517887"/>
    <w:rsid w:val="0053636B"/>
    <w:rsid w:val="005A6811"/>
    <w:rsid w:val="005B1ADD"/>
    <w:rsid w:val="0062126D"/>
    <w:rsid w:val="00675982"/>
    <w:rsid w:val="00682525"/>
    <w:rsid w:val="006B2949"/>
    <w:rsid w:val="00730D73"/>
    <w:rsid w:val="00755382"/>
    <w:rsid w:val="00757601"/>
    <w:rsid w:val="00773494"/>
    <w:rsid w:val="00790B31"/>
    <w:rsid w:val="007B423C"/>
    <w:rsid w:val="007F76F9"/>
    <w:rsid w:val="00821739"/>
    <w:rsid w:val="00832826"/>
    <w:rsid w:val="00870CA2"/>
    <w:rsid w:val="008D2C42"/>
    <w:rsid w:val="00904FDC"/>
    <w:rsid w:val="0090623E"/>
    <w:rsid w:val="00926ADD"/>
    <w:rsid w:val="00967D69"/>
    <w:rsid w:val="009917CF"/>
    <w:rsid w:val="00996317"/>
    <w:rsid w:val="00A27BB4"/>
    <w:rsid w:val="00A670B9"/>
    <w:rsid w:val="00AA066D"/>
    <w:rsid w:val="00AD08C4"/>
    <w:rsid w:val="00B116DD"/>
    <w:rsid w:val="00B2485E"/>
    <w:rsid w:val="00B349D2"/>
    <w:rsid w:val="00B530E6"/>
    <w:rsid w:val="00B70466"/>
    <w:rsid w:val="00B93BF0"/>
    <w:rsid w:val="00BC122A"/>
    <w:rsid w:val="00C205B3"/>
    <w:rsid w:val="00C358AC"/>
    <w:rsid w:val="00C5058C"/>
    <w:rsid w:val="00C72AB9"/>
    <w:rsid w:val="00CB6755"/>
    <w:rsid w:val="00CC132F"/>
    <w:rsid w:val="00CF09DE"/>
    <w:rsid w:val="00CF548B"/>
    <w:rsid w:val="00D018C0"/>
    <w:rsid w:val="00D22879"/>
    <w:rsid w:val="00D73386"/>
    <w:rsid w:val="00D924CC"/>
    <w:rsid w:val="00DB0481"/>
    <w:rsid w:val="00E236AF"/>
    <w:rsid w:val="00E56E1D"/>
    <w:rsid w:val="00E604B6"/>
    <w:rsid w:val="00E711D9"/>
    <w:rsid w:val="00EA6F00"/>
    <w:rsid w:val="00EB0681"/>
    <w:rsid w:val="00EB7D3C"/>
    <w:rsid w:val="00EC073E"/>
    <w:rsid w:val="00ED3518"/>
    <w:rsid w:val="00EE1ADB"/>
    <w:rsid w:val="00F22C02"/>
    <w:rsid w:val="00F35B82"/>
    <w:rsid w:val="00F40261"/>
    <w:rsid w:val="00F65493"/>
    <w:rsid w:val="00F73765"/>
    <w:rsid w:val="00F86D31"/>
    <w:rsid w:val="00F9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755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B1ADD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B1ADD"/>
    <w:rPr>
      <w:rFonts w:ascii="바탕" w:eastAsia="바탕" w:hAnsi="Times New Roman" w:cs="Times New Roman"/>
      <w:szCs w:val="24"/>
    </w:rPr>
  </w:style>
  <w:style w:type="paragraph" w:customStyle="1" w:styleId="a7">
    <w:name w:val="바탕글"/>
    <w:basedOn w:val="a"/>
    <w:rsid w:val="00926ADD"/>
    <w:pPr>
      <w:widowControl/>
      <w:wordWrap/>
      <w:autoSpaceDE/>
      <w:autoSpaceDN/>
      <w:snapToGrid w:val="0"/>
      <w:spacing w:line="384" w:lineRule="auto"/>
    </w:pPr>
    <w:rPr>
      <w:rFonts w:ascii="한컴바탕" w:eastAsia="한컴바탕" w:hAnsi="한컴바탕" w:cs="한컴바탕"/>
      <w:color w:val="000000"/>
      <w:kern w:val="0"/>
      <w:szCs w:val="20"/>
    </w:rPr>
  </w:style>
  <w:style w:type="paragraph" w:styleId="a8">
    <w:name w:val="List Paragraph"/>
    <w:basedOn w:val="a"/>
    <w:uiPriority w:val="34"/>
    <w:qFormat/>
    <w:rsid w:val="00CB6755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755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B1ADD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B1ADD"/>
    <w:rPr>
      <w:rFonts w:ascii="바탕" w:eastAsia="바탕" w:hAnsi="Times New Roman" w:cs="Times New Roman"/>
      <w:szCs w:val="24"/>
    </w:rPr>
  </w:style>
  <w:style w:type="paragraph" w:customStyle="1" w:styleId="a7">
    <w:name w:val="바탕글"/>
    <w:basedOn w:val="a"/>
    <w:rsid w:val="00926ADD"/>
    <w:pPr>
      <w:widowControl/>
      <w:wordWrap/>
      <w:autoSpaceDE/>
      <w:autoSpaceDN/>
      <w:snapToGrid w:val="0"/>
      <w:spacing w:line="384" w:lineRule="auto"/>
    </w:pPr>
    <w:rPr>
      <w:rFonts w:ascii="한컴바탕" w:eastAsia="한컴바탕" w:hAnsi="한컴바탕" w:cs="한컴바탕"/>
      <w:color w:val="000000"/>
      <w:kern w:val="0"/>
      <w:szCs w:val="20"/>
    </w:rPr>
  </w:style>
  <w:style w:type="paragraph" w:styleId="a8">
    <w:name w:val="List Paragraph"/>
    <w:basedOn w:val="a"/>
    <w:uiPriority w:val="34"/>
    <w:qFormat/>
    <w:rsid w:val="00CB675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6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uto95.org" TargetMode="Externa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kf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fcd.org,ghlwkd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http://www.kfco.org/" TargetMode="External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samsungfire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1CD02D-2AC6-4091-9519-986A6CA16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이종갑</cp:lastModifiedBy>
  <cp:revision>2</cp:revision>
  <cp:lastPrinted>2013-09-12T04:45:00Z</cp:lastPrinted>
  <dcterms:created xsi:type="dcterms:W3CDTF">2013-09-17T05:27:00Z</dcterms:created>
  <dcterms:modified xsi:type="dcterms:W3CDTF">2013-09-17T05:27:00Z</dcterms:modified>
</cp:coreProperties>
</file>